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4B3A22" w:rsidRDefault="00327210" w:rsidP="00327210">
      <w:pPr>
        <w:shd w:val="clear" w:color="auto" w:fill="FFFFFF"/>
        <w:jc w:val="center"/>
        <w:rPr>
          <w:b/>
          <w:smallCaps/>
          <w:sz w:val="24"/>
          <w:szCs w:val="28"/>
        </w:rPr>
      </w:pPr>
      <w:r w:rsidRPr="00C339BD">
        <w:rPr>
          <w:b/>
          <w:smallCaps/>
          <w:sz w:val="24"/>
          <w:szCs w:val="28"/>
        </w:rPr>
        <w:t>Федеральное казенное профессиональное образовательное учреждение</w:t>
      </w:r>
    </w:p>
    <w:p w:rsidR="00327210" w:rsidRDefault="00327210" w:rsidP="00327210">
      <w:pPr>
        <w:shd w:val="clear" w:color="auto" w:fill="FFFFFF"/>
        <w:jc w:val="center"/>
        <w:rPr>
          <w:b/>
          <w:smallCaps/>
          <w:sz w:val="24"/>
          <w:szCs w:val="28"/>
        </w:rPr>
      </w:pPr>
      <w:r w:rsidRPr="00C339BD">
        <w:rPr>
          <w:b/>
          <w:smallCaps/>
          <w:sz w:val="24"/>
          <w:szCs w:val="28"/>
        </w:rPr>
        <w:t xml:space="preserve"> «михайловский экономический колледж-интернат» </w:t>
      </w:r>
    </w:p>
    <w:p w:rsidR="00327210" w:rsidRPr="00C339BD" w:rsidRDefault="00327210" w:rsidP="00327210">
      <w:pPr>
        <w:shd w:val="clear" w:color="auto" w:fill="FFFFFF"/>
        <w:jc w:val="center"/>
        <w:rPr>
          <w:b/>
          <w:smallCaps/>
          <w:sz w:val="24"/>
          <w:szCs w:val="28"/>
        </w:rPr>
      </w:pPr>
      <w:r w:rsidRPr="00C339BD">
        <w:rPr>
          <w:b/>
          <w:smallCaps/>
          <w:sz w:val="24"/>
          <w:szCs w:val="28"/>
        </w:rPr>
        <w:t>министерства труда и социальной защиты российской федерации</w:t>
      </w:r>
    </w:p>
    <w:p w:rsidR="00327210" w:rsidRDefault="00327210" w:rsidP="00327210">
      <w:pPr>
        <w:shd w:val="clear" w:color="auto" w:fill="FFFFFF"/>
        <w:jc w:val="center"/>
        <w:rPr>
          <w:sz w:val="28"/>
          <w:szCs w:val="28"/>
        </w:rPr>
      </w:pPr>
    </w:p>
    <w:p w:rsidR="00327210" w:rsidRDefault="00327210" w:rsidP="00327210">
      <w:pPr>
        <w:shd w:val="clear" w:color="auto" w:fill="FFFFFF"/>
        <w:jc w:val="center"/>
      </w:pPr>
    </w:p>
    <w:p w:rsidR="00327210" w:rsidRDefault="00327210" w:rsidP="00327210">
      <w:pPr>
        <w:shd w:val="clear" w:color="auto" w:fill="FFFFFF"/>
        <w:jc w:val="center"/>
      </w:pPr>
    </w:p>
    <w:p w:rsidR="00327210" w:rsidRDefault="00327210" w:rsidP="00327210">
      <w:pPr>
        <w:shd w:val="clear" w:color="auto" w:fill="FFFFFF"/>
        <w:jc w:val="center"/>
      </w:pPr>
    </w:p>
    <w:p w:rsidR="00327210" w:rsidRDefault="00327210" w:rsidP="00327210">
      <w:pPr>
        <w:shd w:val="clear" w:color="auto" w:fill="FFFFFF"/>
        <w:jc w:val="center"/>
      </w:pPr>
    </w:p>
    <w:p w:rsidR="00327210" w:rsidRDefault="00327210" w:rsidP="00327210">
      <w:pPr>
        <w:shd w:val="clear" w:color="auto" w:fill="FFFFFF"/>
        <w:jc w:val="center"/>
      </w:pPr>
    </w:p>
    <w:p w:rsidR="00327210" w:rsidRDefault="00327210" w:rsidP="00327210">
      <w:pPr>
        <w:shd w:val="clear" w:color="auto" w:fill="FFFFFF"/>
        <w:jc w:val="center"/>
      </w:pPr>
    </w:p>
    <w:p w:rsidR="00327210" w:rsidRDefault="00327210" w:rsidP="00327210">
      <w:pPr>
        <w:shd w:val="clear" w:color="auto" w:fill="FFFFFF"/>
        <w:jc w:val="center"/>
      </w:pPr>
    </w:p>
    <w:p w:rsidR="00327210" w:rsidRDefault="00327210" w:rsidP="00327210">
      <w:pPr>
        <w:shd w:val="clear" w:color="auto" w:fill="FFFFFF"/>
        <w:jc w:val="center"/>
      </w:pPr>
    </w:p>
    <w:p w:rsidR="00327210" w:rsidRDefault="00327210" w:rsidP="00327210">
      <w:pPr>
        <w:shd w:val="clear" w:color="auto" w:fill="FFFFFF"/>
        <w:jc w:val="center"/>
      </w:pPr>
    </w:p>
    <w:p w:rsidR="00327210" w:rsidRDefault="00327210" w:rsidP="00327210">
      <w:pPr>
        <w:shd w:val="clear" w:color="auto" w:fill="FFFFFF"/>
        <w:jc w:val="center"/>
      </w:pPr>
    </w:p>
    <w:p w:rsidR="00327210" w:rsidRDefault="00327210" w:rsidP="00327210">
      <w:pPr>
        <w:shd w:val="clear" w:color="auto" w:fill="FFFFFF"/>
        <w:jc w:val="center"/>
      </w:pPr>
    </w:p>
    <w:p w:rsidR="00EC5DBB" w:rsidRDefault="00327210" w:rsidP="00327210">
      <w:pPr>
        <w:shd w:val="clear" w:color="auto" w:fill="FFFFFF"/>
        <w:spacing w:line="360" w:lineRule="auto"/>
        <w:jc w:val="center"/>
        <w:rPr>
          <w:rFonts w:eastAsia="Times New Roman"/>
          <w:b/>
          <w:bCs/>
          <w:color w:val="000000"/>
          <w:spacing w:val="-2"/>
          <w:sz w:val="24"/>
          <w:szCs w:val="24"/>
        </w:rPr>
      </w:pPr>
      <w:r>
        <w:rPr>
          <w:rFonts w:eastAsia="Times New Roman"/>
          <w:b/>
          <w:bCs/>
          <w:color w:val="000000"/>
          <w:spacing w:val="-2"/>
          <w:sz w:val="24"/>
          <w:szCs w:val="24"/>
        </w:rPr>
        <w:t xml:space="preserve">ПРОГРАММА ПОДГОТОВКИ СПЕЦИАЛИСТОВ СРЕДНЕГО ЗВЕНА ПО </w:t>
      </w:r>
    </w:p>
    <w:p w:rsidR="00327210" w:rsidRDefault="00327210" w:rsidP="00327210">
      <w:pPr>
        <w:shd w:val="clear" w:color="auto" w:fill="FFFFFF"/>
        <w:spacing w:line="360" w:lineRule="auto"/>
        <w:jc w:val="center"/>
        <w:rPr>
          <w:rFonts w:eastAsia="Times New Roman"/>
          <w:b/>
          <w:bCs/>
          <w:color w:val="000000"/>
          <w:spacing w:val="-2"/>
          <w:sz w:val="24"/>
          <w:szCs w:val="24"/>
        </w:rPr>
      </w:pPr>
      <w:r>
        <w:rPr>
          <w:rFonts w:eastAsia="Times New Roman"/>
          <w:b/>
          <w:bCs/>
          <w:color w:val="000000"/>
          <w:spacing w:val="-2"/>
          <w:sz w:val="24"/>
          <w:szCs w:val="24"/>
        </w:rPr>
        <w:t>СПЕЦИАЛЬНОСТИ СРЕДНЕГО ПРОФЕССИОНАЛЬНОГО ОБРАЗОВАНИЯ</w:t>
      </w:r>
    </w:p>
    <w:p w:rsidR="00327210" w:rsidRDefault="00327210" w:rsidP="00327210">
      <w:pPr>
        <w:pBdr>
          <w:bottom w:val="single" w:sz="4" w:space="1" w:color="auto"/>
        </w:pBdr>
        <w:shd w:val="clear" w:color="auto" w:fill="FFFFFF"/>
        <w:jc w:val="center"/>
        <w:rPr>
          <w:rFonts w:eastAsia="Times New Roman"/>
          <w:b/>
          <w:bCs/>
          <w:color w:val="000000"/>
          <w:spacing w:val="-2"/>
          <w:sz w:val="28"/>
          <w:szCs w:val="24"/>
        </w:rPr>
      </w:pPr>
    </w:p>
    <w:p w:rsidR="00327210" w:rsidRPr="00C339BD" w:rsidRDefault="00327210" w:rsidP="00327210">
      <w:pPr>
        <w:pBdr>
          <w:bottom w:val="single" w:sz="4" w:space="1" w:color="auto"/>
        </w:pBdr>
        <w:shd w:val="clear" w:color="auto" w:fill="FFFFFF"/>
        <w:jc w:val="center"/>
        <w:rPr>
          <w:rFonts w:eastAsia="Times New Roman"/>
          <w:b/>
          <w:bCs/>
          <w:color w:val="000000"/>
          <w:spacing w:val="-2"/>
          <w:sz w:val="28"/>
          <w:szCs w:val="24"/>
        </w:rPr>
      </w:pPr>
      <w:r w:rsidRPr="00C339BD">
        <w:rPr>
          <w:rFonts w:eastAsia="Times New Roman"/>
          <w:b/>
          <w:bCs/>
          <w:color w:val="000000"/>
          <w:spacing w:val="-2"/>
          <w:sz w:val="28"/>
          <w:szCs w:val="24"/>
        </w:rPr>
        <w:t>43.02.14 ГОСТИНИЧНОЕ ДЕЛО</w:t>
      </w:r>
    </w:p>
    <w:p w:rsidR="00C34B30" w:rsidRPr="001A6430" w:rsidRDefault="00327210" w:rsidP="00327210">
      <w:pPr>
        <w:shd w:val="clear" w:color="auto" w:fill="FFFFFF"/>
        <w:spacing w:line="274" w:lineRule="exact"/>
        <w:jc w:val="center"/>
      </w:pPr>
      <w:r>
        <w:rPr>
          <w:rFonts w:eastAsia="Times New Roman"/>
          <w:i/>
          <w:iCs/>
          <w:color w:val="000000"/>
          <w:sz w:val="24"/>
          <w:szCs w:val="24"/>
        </w:rPr>
        <w:t xml:space="preserve"> </w:t>
      </w:r>
      <w:r w:rsidR="00C34B30" w:rsidRPr="001A6430">
        <w:rPr>
          <w:rFonts w:eastAsia="Times New Roman"/>
          <w:i/>
          <w:iCs/>
          <w:color w:val="000000"/>
        </w:rPr>
        <w:t>(указать код и наименование специальности)</w:t>
      </w:r>
    </w:p>
    <w:p w:rsidR="00516991" w:rsidRDefault="00C34B30" w:rsidP="00516991">
      <w:pPr>
        <w:shd w:val="clear" w:color="auto" w:fill="FFFFFF"/>
        <w:spacing w:before="634" w:line="322" w:lineRule="exact"/>
        <w:ind w:right="-78"/>
        <w:jc w:val="center"/>
        <w:rPr>
          <w:rFonts w:eastAsia="Times New Roman"/>
          <w:b/>
          <w:bCs/>
          <w:color w:val="000000"/>
          <w:sz w:val="28"/>
          <w:szCs w:val="28"/>
        </w:rPr>
      </w:pPr>
      <w:r>
        <w:rPr>
          <w:rFonts w:eastAsia="Times New Roman"/>
          <w:b/>
          <w:bCs/>
          <w:color w:val="000000"/>
          <w:sz w:val="28"/>
          <w:szCs w:val="28"/>
        </w:rPr>
        <w:t>РАБОЧАЯ ПРОГРАММА</w:t>
      </w:r>
      <w:r w:rsidR="00516991">
        <w:rPr>
          <w:rFonts w:eastAsia="Times New Roman"/>
          <w:b/>
          <w:bCs/>
          <w:color w:val="000000"/>
          <w:sz w:val="28"/>
          <w:szCs w:val="28"/>
        </w:rPr>
        <w:t xml:space="preserve"> ПРОИЗВОДСТВЕННОЙ ПРАКТИКИ </w:t>
      </w:r>
    </w:p>
    <w:p w:rsidR="00516991" w:rsidRDefault="00516991" w:rsidP="001639D7">
      <w:pPr>
        <w:shd w:val="clear" w:color="auto" w:fill="FFFFFF"/>
        <w:tabs>
          <w:tab w:val="left" w:leader="underscore" w:pos="9259"/>
        </w:tabs>
        <w:spacing w:before="221" w:line="326" w:lineRule="exact"/>
        <w:ind w:right="576" w:firstLine="567"/>
        <w:jc w:val="center"/>
        <w:rPr>
          <w:rFonts w:eastAsia="Times New Roman"/>
          <w:b/>
          <w:bCs/>
          <w:color w:val="000000"/>
          <w:sz w:val="28"/>
          <w:szCs w:val="28"/>
        </w:rPr>
      </w:pPr>
      <w:r>
        <w:rPr>
          <w:rFonts w:eastAsia="Times New Roman"/>
          <w:b/>
          <w:bCs/>
          <w:color w:val="000000"/>
          <w:sz w:val="28"/>
          <w:szCs w:val="28"/>
        </w:rPr>
        <w:t xml:space="preserve">(ПО ПРОФИЛЮ СПЕЦИАЛЬНОСТИ) </w:t>
      </w:r>
    </w:p>
    <w:p w:rsidR="00C34B30" w:rsidRDefault="00516991" w:rsidP="001639D7">
      <w:pPr>
        <w:shd w:val="clear" w:color="auto" w:fill="FFFFFF"/>
        <w:tabs>
          <w:tab w:val="left" w:leader="underscore" w:pos="9259"/>
        </w:tabs>
        <w:spacing w:before="221" w:line="326" w:lineRule="exact"/>
        <w:ind w:right="576" w:firstLine="567"/>
        <w:jc w:val="center"/>
        <w:rPr>
          <w:rFonts w:eastAsia="Times New Roman"/>
          <w:b/>
          <w:bCs/>
          <w:color w:val="000000"/>
          <w:sz w:val="28"/>
          <w:szCs w:val="28"/>
        </w:rPr>
      </w:pPr>
      <w:r>
        <w:rPr>
          <w:rFonts w:eastAsia="Times New Roman"/>
          <w:b/>
          <w:bCs/>
          <w:color w:val="000000"/>
          <w:sz w:val="28"/>
          <w:szCs w:val="28"/>
        </w:rPr>
        <w:t xml:space="preserve">ПО </w:t>
      </w:r>
      <w:r w:rsidR="00C34B30">
        <w:rPr>
          <w:rFonts w:eastAsia="Times New Roman"/>
          <w:b/>
          <w:bCs/>
          <w:color w:val="000000"/>
          <w:sz w:val="28"/>
          <w:szCs w:val="28"/>
        </w:rPr>
        <w:t>ПРОФЕССИОНАЛЬНО</w:t>
      </w:r>
      <w:r>
        <w:rPr>
          <w:rFonts w:eastAsia="Times New Roman"/>
          <w:b/>
          <w:bCs/>
          <w:color w:val="000000"/>
          <w:sz w:val="28"/>
          <w:szCs w:val="28"/>
        </w:rPr>
        <w:t>МУ</w:t>
      </w:r>
      <w:r w:rsidR="00C34B30">
        <w:rPr>
          <w:rFonts w:eastAsia="Times New Roman"/>
          <w:b/>
          <w:bCs/>
          <w:color w:val="000000"/>
          <w:sz w:val="28"/>
          <w:szCs w:val="28"/>
        </w:rPr>
        <w:t xml:space="preserve"> МОДУЛ</w:t>
      </w:r>
      <w:r>
        <w:rPr>
          <w:rFonts w:eastAsia="Times New Roman"/>
          <w:b/>
          <w:bCs/>
          <w:color w:val="000000"/>
          <w:sz w:val="28"/>
          <w:szCs w:val="28"/>
        </w:rPr>
        <w:t>Ю</w:t>
      </w:r>
    </w:p>
    <w:p w:rsidR="001A6430" w:rsidRDefault="001A6430" w:rsidP="00C34B30">
      <w:pPr>
        <w:shd w:val="clear" w:color="auto" w:fill="FFFFFF"/>
        <w:ind w:left="2688"/>
        <w:rPr>
          <w:b/>
          <w:bCs/>
          <w:i/>
          <w:iCs/>
          <w:color w:val="000000"/>
        </w:rPr>
      </w:pPr>
    </w:p>
    <w:p w:rsidR="001A6430" w:rsidRPr="001A6430" w:rsidRDefault="001A6430" w:rsidP="001A6430">
      <w:pPr>
        <w:pBdr>
          <w:bottom w:val="single" w:sz="4" w:space="1" w:color="auto"/>
        </w:pBdr>
        <w:shd w:val="clear" w:color="auto" w:fill="FFFFFF"/>
        <w:jc w:val="center"/>
        <w:rPr>
          <w:b/>
          <w:bCs/>
          <w:iCs/>
          <w:color w:val="000000"/>
          <w:sz w:val="28"/>
          <w:szCs w:val="28"/>
        </w:rPr>
      </w:pPr>
      <w:r w:rsidRPr="001A6430">
        <w:rPr>
          <w:b/>
          <w:bCs/>
          <w:iCs/>
          <w:color w:val="000000"/>
          <w:sz w:val="28"/>
          <w:szCs w:val="28"/>
        </w:rPr>
        <w:t>ПМ.01</w:t>
      </w:r>
      <w:r>
        <w:rPr>
          <w:b/>
          <w:bCs/>
          <w:iCs/>
          <w:color w:val="000000"/>
          <w:sz w:val="28"/>
          <w:szCs w:val="28"/>
        </w:rPr>
        <w:t xml:space="preserve"> Организация и контроль текущей деятельности сотрудников службы приема и размещения</w:t>
      </w:r>
    </w:p>
    <w:p w:rsidR="00C34B30" w:rsidRPr="001A6430" w:rsidRDefault="001A6430" w:rsidP="00C34B30">
      <w:pPr>
        <w:shd w:val="clear" w:color="auto" w:fill="FFFFFF"/>
        <w:ind w:left="2688"/>
      </w:pPr>
      <w:r w:rsidRPr="001A6430">
        <w:rPr>
          <w:bCs/>
          <w:i/>
          <w:iCs/>
          <w:color w:val="000000"/>
        </w:rPr>
        <w:t xml:space="preserve"> </w:t>
      </w:r>
      <w:r w:rsidR="00C34B30" w:rsidRPr="001A6430">
        <w:rPr>
          <w:bCs/>
          <w:i/>
          <w:iCs/>
          <w:color w:val="000000"/>
        </w:rPr>
        <w:t>(</w:t>
      </w:r>
      <w:r w:rsidR="00C34B30" w:rsidRPr="001A6430">
        <w:rPr>
          <w:rFonts w:eastAsia="Times New Roman"/>
          <w:bCs/>
          <w:i/>
          <w:iCs/>
          <w:color w:val="000000"/>
        </w:rPr>
        <w:t>Индекс и наименование в соответствии с учебным планом)</w:t>
      </w:r>
    </w:p>
    <w:p w:rsidR="00C34B30" w:rsidRDefault="00C34B30" w:rsidP="00C34B30"/>
    <w:p w:rsidR="00C34B30" w:rsidRDefault="00C34B30" w:rsidP="00C34B30"/>
    <w:p w:rsidR="00C34B30" w:rsidRDefault="00C34B30" w:rsidP="00C34B30"/>
    <w:p w:rsidR="00C34B30" w:rsidRDefault="00C34B30" w:rsidP="00C34B30"/>
    <w:p w:rsidR="00C34B30" w:rsidRDefault="00C34B30" w:rsidP="00C34B30"/>
    <w:p w:rsidR="00C34B30" w:rsidRDefault="00C34B30" w:rsidP="00C34B30"/>
    <w:p w:rsidR="00C34B30" w:rsidRDefault="00C34B30" w:rsidP="00C34B30"/>
    <w:p w:rsidR="00C34B30" w:rsidRDefault="00C34B30" w:rsidP="00C34B30"/>
    <w:p w:rsidR="00C34B30" w:rsidRDefault="00C34B30" w:rsidP="00C34B30"/>
    <w:p w:rsidR="00C34B30" w:rsidRDefault="00C34B30" w:rsidP="00C34B30"/>
    <w:p w:rsidR="00C34B30" w:rsidRDefault="00C34B30" w:rsidP="00C34B30"/>
    <w:p w:rsidR="00C34B30" w:rsidRDefault="00C34B30" w:rsidP="00C34B30"/>
    <w:p w:rsidR="00C34B30" w:rsidRDefault="00C34B30" w:rsidP="00C34B30"/>
    <w:p w:rsidR="00C34B30" w:rsidRDefault="00C34B30" w:rsidP="00C34B30"/>
    <w:p w:rsidR="00C34B30" w:rsidRDefault="00C34B30" w:rsidP="00C34B30"/>
    <w:p w:rsidR="00C34B30" w:rsidRDefault="00C34B30" w:rsidP="00C34B30"/>
    <w:p w:rsidR="00C34B30" w:rsidRDefault="00C34B30" w:rsidP="00C34B30"/>
    <w:p w:rsidR="00C34B30" w:rsidRDefault="00C34B30" w:rsidP="00C34B30"/>
    <w:p w:rsidR="00C34B30" w:rsidRDefault="00C34B30" w:rsidP="00C34B30"/>
    <w:p w:rsidR="009A1692" w:rsidRDefault="009A1692" w:rsidP="00C34B30"/>
    <w:p w:rsidR="001A6430" w:rsidRDefault="001A6430" w:rsidP="00C34B30"/>
    <w:p w:rsidR="00C34B30" w:rsidRDefault="009A1692" w:rsidP="00C34B30">
      <w:pPr>
        <w:jc w:val="center"/>
        <w:rPr>
          <w:sz w:val="24"/>
          <w:szCs w:val="24"/>
        </w:rPr>
      </w:pPr>
      <w:r>
        <w:rPr>
          <w:sz w:val="24"/>
          <w:szCs w:val="24"/>
        </w:rPr>
        <w:t xml:space="preserve">Михайлов </w:t>
      </w:r>
    </w:p>
    <w:p w:rsidR="00C34B30" w:rsidRDefault="00E80E4A" w:rsidP="00C34B30">
      <w:pPr>
        <w:jc w:val="center"/>
        <w:rPr>
          <w:sz w:val="24"/>
          <w:szCs w:val="24"/>
        </w:rPr>
      </w:pPr>
      <w:r>
        <w:rPr>
          <w:sz w:val="24"/>
          <w:szCs w:val="24"/>
        </w:rPr>
        <w:t>202</w:t>
      </w:r>
      <w:r w:rsidR="00784D44">
        <w:rPr>
          <w:sz w:val="24"/>
          <w:szCs w:val="24"/>
        </w:rPr>
        <w:t>2</w:t>
      </w:r>
      <w:r w:rsidR="00C34B30">
        <w:rPr>
          <w:sz w:val="24"/>
          <w:szCs w:val="24"/>
        </w:rPr>
        <w:t xml:space="preserve"> год</w:t>
      </w:r>
    </w:p>
    <w:tbl>
      <w:tblPr>
        <w:tblStyle w:val="a4"/>
        <w:tblW w:w="10354" w:type="dxa"/>
        <w:tblInd w:w="-431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5393"/>
        <w:gridCol w:w="4961"/>
      </w:tblGrid>
      <w:tr w:rsidR="00516991" w:rsidRPr="0075727F" w:rsidTr="00E768E9">
        <w:tc>
          <w:tcPr>
            <w:tcW w:w="5393" w:type="dxa"/>
          </w:tcPr>
          <w:p w:rsidR="00516991" w:rsidRDefault="00516991" w:rsidP="00E768E9"/>
          <w:p w:rsidR="006C6803" w:rsidRDefault="006C6803" w:rsidP="00E768E9">
            <w:r w:rsidRPr="006C6803"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723265</wp:posOffset>
                  </wp:positionH>
                  <wp:positionV relativeFrom="paragraph">
                    <wp:posOffset>104140</wp:posOffset>
                  </wp:positionV>
                  <wp:extent cx="5934075" cy="2486025"/>
                  <wp:effectExtent l="19050" t="0" r="9525" b="0"/>
                  <wp:wrapNone/>
                  <wp:docPr id="5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lum contrast="10000"/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934075" cy="24860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  <w:p w:rsidR="006C6803" w:rsidRDefault="006C6803" w:rsidP="00E768E9"/>
          <w:p w:rsidR="006C6803" w:rsidRDefault="006C6803" w:rsidP="00E768E9"/>
          <w:p w:rsidR="006C6803" w:rsidRDefault="006C6803" w:rsidP="00E768E9"/>
          <w:p w:rsidR="006C6803" w:rsidRDefault="006C6803" w:rsidP="00E768E9"/>
          <w:p w:rsidR="006C6803" w:rsidRDefault="006C6803" w:rsidP="00E768E9"/>
          <w:p w:rsidR="006C6803" w:rsidRDefault="006C6803" w:rsidP="00E768E9"/>
          <w:p w:rsidR="006C6803" w:rsidRDefault="006C6803" w:rsidP="00E768E9"/>
          <w:p w:rsidR="006C6803" w:rsidRDefault="006C6803" w:rsidP="00E768E9"/>
          <w:p w:rsidR="006C6803" w:rsidRDefault="006C6803" w:rsidP="00E768E9"/>
          <w:p w:rsidR="006C6803" w:rsidRDefault="006C6803" w:rsidP="00E768E9"/>
          <w:p w:rsidR="006C6803" w:rsidRDefault="006C6803" w:rsidP="00E768E9"/>
          <w:p w:rsidR="006C6803" w:rsidRDefault="006C6803" w:rsidP="00E768E9"/>
          <w:p w:rsidR="006C6803" w:rsidRDefault="006C6803" w:rsidP="00E768E9"/>
          <w:p w:rsidR="006C6803" w:rsidRDefault="006C6803" w:rsidP="00E768E9"/>
          <w:p w:rsidR="006C6803" w:rsidRDefault="006C6803" w:rsidP="00E768E9"/>
          <w:p w:rsidR="006C6803" w:rsidRPr="0075727F" w:rsidRDefault="006C6803" w:rsidP="00E768E9"/>
        </w:tc>
        <w:tc>
          <w:tcPr>
            <w:tcW w:w="4961" w:type="dxa"/>
          </w:tcPr>
          <w:p w:rsidR="00516991" w:rsidRPr="0075727F" w:rsidRDefault="00516991" w:rsidP="00E768E9"/>
        </w:tc>
      </w:tr>
    </w:tbl>
    <w:p w:rsidR="009A1692" w:rsidRDefault="009A1692" w:rsidP="00C34B30">
      <w:pPr>
        <w:jc w:val="center"/>
        <w:rPr>
          <w:sz w:val="24"/>
          <w:szCs w:val="24"/>
        </w:rPr>
      </w:pPr>
    </w:p>
    <w:p w:rsidR="00C34B30" w:rsidRDefault="00C34B30" w:rsidP="00C34B30"/>
    <w:p w:rsidR="00516991" w:rsidRDefault="00516991" w:rsidP="00C34B30"/>
    <w:p w:rsidR="00516991" w:rsidRDefault="00516991" w:rsidP="00C34B30"/>
    <w:p w:rsidR="00C34B30" w:rsidRDefault="00C34B30" w:rsidP="00327210">
      <w:pPr>
        <w:shd w:val="clear" w:color="auto" w:fill="FFFFFF"/>
        <w:spacing w:line="276" w:lineRule="auto"/>
        <w:jc w:val="both"/>
        <w:rPr>
          <w:rFonts w:eastAsia="Times New Roman"/>
          <w:i/>
          <w:iCs/>
          <w:color w:val="000000"/>
          <w:sz w:val="24"/>
          <w:szCs w:val="24"/>
        </w:rPr>
      </w:pPr>
      <w:r>
        <w:rPr>
          <w:rFonts w:eastAsia="Times New Roman"/>
          <w:color w:val="000000"/>
          <w:sz w:val="24"/>
          <w:szCs w:val="24"/>
        </w:rPr>
        <w:t xml:space="preserve">РАБОЧАЯ ПРОГРАММА </w:t>
      </w:r>
      <w:r w:rsidR="00516991">
        <w:rPr>
          <w:rFonts w:eastAsia="Times New Roman"/>
          <w:color w:val="000000"/>
          <w:sz w:val="24"/>
          <w:szCs w:val="24"/>
        </w:rPr>
        <w:t xml:space="preserve">ПРОИЗВОДСТВЕННОЙ ПРАКТИКИ (ПО ПРОФИЛЮ СПЕЦИЛЬНОСТИ) ПО </w:t>
      </w:r>
      <w:r w:rsidR="001A6430">
        <w:rPr>
          <w:rFonts w:eastAsia="Times New Roman"/>
          <w:color w:val="000000"/>
          <w:spacing w:val="-3"/>
          <w:sz w:val="24"/>
          <w:szCs w:val="24"/>
        </w:rPr>
        <w:t>ПРОФЕССИОНАЛЬНО</w:t>
      </w:r>
      <w:r w:rsidR="00516991">
        <w:rPr>
          <w:rFonts w:eastAsia="Times New Roman"/>
          <w:color w:val="000000"/>
          <w:spacing w:val="-3"/>
          <w:sz w:val="24"/>
          <w:szCs w:val="24"/>
        </w:rPr>
        <w:t>МУ МОДУЛЮ</w:t>
      </w:r>
      <w:r w:rsidR="001A6430">
        <w:rPr>
          <w:rFonts w:eastAsia="Times New Roman"/>
          <w:color w:val="000000"/>
          <w:spacing w:val="-3"/>
          <w:sz w:val="24"/>
          <w:szCs w:val="24"/>
        </w:rPr>
        <w:t xml:space="preserve"> </w:t>
      </w:r>
      <w:r w:rsidR="001A6430" w:rsidRPr="001A6430">
        <w:rPr>
          <w:rFonts w:eastAsia="Times New Roman"/>
          <w:b/>
          <w:color w:val="000000"/>
          <w:spacing w:val="-3"/>
          <w:sz w:val="24"/>
          <w:szCs w:val="24"/>
        </w:rPr>
        <w:t xml:space="preserve">ПМ.01 Организация и контроль </w:t>
      </w:r>
      <w:r w:rsidRPr="001A6430">
        <w:rPr>
          <w:rFonts w:eastAsia="Times New Roman"/>
          <w:b/>
          <w:color w:val="000000"/>
          <w:spacing w:val="-3"/>
          <w:sz w:val="24"/>
          <w:szCs w:val="24"/>
        </w:rPr>
        <w:t xml:space="preserve"> </w:t>
      </w:r>
      <w:r w:rsidR="001A6430" w:rsidRPr="001A6430">
        <w:rPr>
          <w:rFonts w:eastAsia="Times New Roman"/>
          <w:b/>
          <w:color w:val="000000"/>
          <w:spacing w:val="-3"/>
          <w:sz w:val="24"/>
          <w:szCs w:val="24"/>
        </w:rPr>
        <w:t>текущей деятельности сотрудников службы приема и размещения</w:t>
      </w:r>
      <w:r w:rsidR="001A6430">
        <w:rPr>
          <w:rFonts w:eastAsia="Times New Roman"/>
          <w:color w:val="000000"/>
          <w:spacing w:val="-3"/>
          <w:sz w:val="24"/>
          <w:szCs w:val="24"/>
        </w:rPr>
        <w:t xml:space="preserve"> </w:t>
      </w:r>
      <w:r w:rsidRPr="0058495B">
        <w:rPr>
          <w:rFonts w:eastAsia="Times New Roman"/>
          <w:i/>
          <w:iCs/>
          <w:color w:val="000000"/>
          <w:sz w:val="24"/>
          <w:szCs w:val="24"/>
        </w:rPr>
        <w:t xml:space="preserve"> </w:t>
      </w:r>
      <w:r>
        <w:rPr>
          <w:rFonts w:eastAsia="Times New Roman"/>
          <w:color w:val="000000"/>
          <w:sz w:val="24"/>
          <w:szCs w:val="24"/>
        </w:rPr>
        <w:t xml:space="preserve">для специальности </w:t>
      </w:r>
      <w:r w:rsidR="001A6430" w:rsidRPr="001A6430">
        <w:rPr>
          <w:rFonts w:eastAsia="Times New Roman"/>
          <w:b/>
          <w:iCs/>
          <w:color w:val="000000"/>
          <w:sz w:val="24"/>
          <w:szCs w:val="24"/>
        </w:rPr>
        <w:t xml:space="preserve">43.02.14 Гостиничное дело. </w:t>
      </w:r>
    </w:p>
    <w:p w:rsidR="00327210" w:rsidRPr="00327210" w:rsidRDefault="00327210" w:rsidP="00327210">
      <w:pPr>
        <w:shd w:val="clear" w:color="auto" w:fill="FFFFFF"/>
        <w:spacing w:line="276" w:lineRule="auto"/>
        <w:jc w:val="both"/>
        <w:rPr>
          <w:rFonts w:eastAsia="Times New Roman"/>
          <w:i/>
          <w:iCs/>
          <w:color w:val="000000"/>
          <w:sz w:val="24"/>
          <w:szCs w:val="24"/>
        </w:rPr>
      </w:pPr>
    </w:p>
    <w:p w:rsidR="001A6430" w:rsidRDefault="00C34B30" w:rsidP="00327210">
      <w:pPr>
        <w:shd w:val="clear" w:color="auto" w:fill="FFFFFF"/>
        <w:spacing w:line="276" w:lineRule="auto"/>
        <w:jc w:val="both"/>
        <w:rPr>
          <w:rFonts w:eastAsia="Times New Roman"/>
          <w:color w:val="000000"/>
          <w:sz w:val="24"/>
          <w:szCs w:val="24"/>
        </w:rPr>
      </w:pPr>
      <w:r>
        <w:rPr>
          <w:rFonts w:eastAsia="Times New Roman"/>
          <w:color w:val="000000"/>
          <w:sz w:val="24"/>
          <w:szCs w:val="24"/>
        </w:rPr>
        <w:t>Разработчик</w:t>
      </w:r>
      <w:r w:rsidR="001A6430">
        <w:rPr>
          <w:rFonts w:eastAsia="Times New Roman"/>
          <w:color w:val="000000"/>
          <w:sz w:val="24"/>
          <w:szCs w:val="24"/>
        </w:rPr>
        <w:t xml:space="preserve">и: </w:t>
      </w:r>
    </w:p>
    <w:p w:rsidR="00327210" w:rsidRDefault="001A6430" w:rsidP="00327210">
      <w:pPr>
        <w:shd w:val="clear" w:color="auto" w:fill="FFFFFF"/>
        <w:spacing w:line="276" w:lineRule="auto"/>
        <w:jc w:val="both"/>
        <w:rPr>
          <w:rFonts w:eastAsia="Times New Roman"/>
          <w:color w:val="000000"/>
          <w:sz w:val="24"/>
          <w:szCs w:val="24"/>
        </w:rPr>
      </w:pPr>
      <w:r>
        <w:rPr>
          <w:rFonts w:eastAsia="Times New Roman"/>
          <w:color w:val="000000"/>
          <w:sz w:val="24"/>
          <w:szCs w:val="24"/>
        </w:rPr>
        <w:t>Пивоварова О.В.</w:t>
      </w:r>
      <w:r w:rsidR="00327210">
        <w:rPr>
          <w:rFonts w:eastAsia="Times New Roman"/>
          <w:color w:val="000000"/>
          <w:sz w:val="24"/>
          <w:szCs w:val="24"/>
        </w:rPr>
        <w:t xml:space="preserve">, </w:t>
      </w:r>
      <w:r w:rsidR="00C34B30">
        <w:rPr>
          <w:rFonts w:eastAsia="Times New Roman"/>
          <w:color w:val="000000"/>
          <w:sz w:val="24"/>
          <w:szCs w:val="24"/>
        </w:rPr>
        <w:t>преподавател</w:t>
      </w:r>
      <w:r w:rsidR="00327210">
        <w:rPr>
          <w:rFonts w:eastAsia="Times New Roman"/>
          <w:color w:val="000000"/>
          <w:sz w:val="24"/>
          <w:szCs w:val="24"/>
        </w:rPr>
        <w:t xml:space="preserve">ь </w:t>
      </w:r>
      <w:r w:rsidR="00C34B30">
        <w:rPr>
          <w:rFonts w:eastAsia="Times New Roman"/>
          <w:color w:val="000000"/>
          <w:sz w:val="24"/>
          <w:szCs w:val="24"/>
        </w:rPr>
        <w:t xml:space="preserve"> </w:t>
      </w:r>
      <w:r w:rsidR="00327210">
        <w:rPr>
          <w:rFonts w:eastAsia="Times New Roman"/>
          <w:color w:val="000000"/>
          <w:sz w:val="24"/>
          <w:szCs w:val="24"/>
        </w:rPr>
        <w:t>ФКПОУ «МЭКИ» Минтруда России</w:t>
      </w:r>
      <w:r w:rsidR="00516991">
        <w:rPr>
          <w:rFonts w:eastAsia="Times New Roman"/>
          <w:color w:val="000000"/>
          <w:sz w:val="24"/>
          <w:szCs w:val="24"/>
        </w:rPr>
        <w:t>.</w:t>
      </w:r>
    </w:p>
    <w:p w:rsidR="005B7F9A" w:rsidRDefault="005B7F9A" w:rsidP="00327210">
      <w:pPr>
        <w:shd w:val="clear" w:color="auto" w:fill="FFFFFF"/>
        <w:spacing w:line="276" w:lineRule="auto"/>
        <w:jc w:val="both"/>
        <w:rPr>
          <w:rFonts w:eastAsia="Times New Roman"/>
          <w:color w:val="000000"/>
          <w:sz w:val="24"/>
          <w:szCs w:val="24"/>
        </w:rPr>
      </w:pPr>
    </w:p>
    <w:p w:rsidR="00C34B30" w:rsidRDefault="00C34B30" w:rsidP="00327210">
      <w:pPr>
        <w:shd w:val="clear" w:color="auto" w:fill="FFFFFF"/>
        <w:spacing w:line="276" w:lineRule="auto"/>
        <w:jc w:val="both"/>
        <w:rPr>
          <w:rFonts w:eastAsia="Times New Roman"/>
          <w:color w:val="000000"/>
          <w:spacing w:val="-2"/>
          <w:sz w:val="24"/>
          <w:szCs w:val="24"/>
        </w:rPr>
      </w:pPr>
      <w:r>
        <w:rPr>
          <w:rFonts w:eastAsia="Times New Roman"/>
          <w:color w:val="000000"/>
          <w:spacing w:val="-2"/>
          <w:sz w:val="24"/>
          <w:szCs w:val="24"/>
        </w:rPr>
        <w:t xml:space="preserve">Программа согласована с представителями работодателей: </w:t>
      </w:r>
    </w:p>
    <w:p w:rsidR="00327210" w:rsidRDefault="00327210" w:rsidP="00327210">
      <w:pPr>
        <w:shd w:val="clear" w:color="auto" w:fill="FFFFFF"/>
        <w:spacing w:line="276" w:lineRule="auto"/>
        <w:jc w:val="both"/>
        <w:rPr>
          <w:rFonts w:eastAsia="Times New Roman"/>
          <w:color w:val="000000"/>
          <w:spacing w:val="-2"/>
          <w:sz w:val="24"/>
          <w:szCs w:val="24"/>
        </w:rPr>
      </w:pPr>
    </w:p>
    <w:p w:rsidR="00C34B30" w:rsidRDefault="00C34B30" w:rsidP="00327210">
      <w:pPr>
        <w:shd w:val="clear" w:color="auto" w:fill="FFFFFF"/>
        <w:spacing w:line="276" w:lineRule="auto"/>
        <w:ind w:right="4224"/>
        <w:rPr>
          <w:rFonts w:eastAsia="Times New Roman"/>
          <w:color w:val="000000"/>
          <w:sz w:val="24"/>
          <w:szCs w:val="24"/>
        </w:rPr>
      </w:pPr>
      <w:r>
        <w:rPr>
          <w:rFonts w:eastAsia="Times New Roman"/>
          <w:color w:val="000000"/>
          <w:sz w:val="24"/>
          <w:szCs w:val="24"/>
        </w:rPr>
        <w:t>Работодатель:</w:t>
      </w:r>
    </w:p>
    <w:p w:rsidR="00327210" w:rsidRDefault="00327210" w:rsidP="00327210">
      <w:pPr>
        <w:shd w:val="clear" w:color="auto" w:fill="FFFFFF"/>
        <w:spacing w:line="276" w:lineRule="auto"/>
        <w:ind w:right="4224"/>
      </w:pPr>
    </w:p>
    <w:p w:rsidR="00C34B30" w:rsidRDefault="00C34B30" w:rsidP="00327210">
      <w:pPr>
        <w:shd w:val="clear" w:color="auto" w:fill="FFFFFF"/>
        <w:spacing w:line="276" w:lineRule="auto"/>
      </w:pPr>
      <w:r>
        <w:rPr>
          <w:rFonts w:eastAsia="Times New Roman"/>
          <w:color w:val="000000"/>
          <w:sz w:val="24"/>
          <w:szCs w:val="24"/>
        </w:rPr>
        <w:t>Эксперты:</w:t>
      </w:r>
    </w:p>
    <w:p w:rsidR="00C34B30" w:rsidRDefault="00C34B30" w:rsidP="00327210">
      <w:pPr>
        <w:shd w:val="clear" w:color="auto" w:fill="FFFFFF"/>
        <w:spacing w:line="274" w:lineRule="exact"/>
        <w:ind w:right="5760"/>
      </w:pPr>
    </w:p>
    <w:p w:rsidR="00C34B30" w:rsidRDefault="00C34B30" w:rsidP="00C34B30">
      <w:pPr>
        <w:shd w:val="clear" w:color="auto" w:fill="FFFFFF"/>
        <w:tabs>
          <w:tab w:val="left" w:leader="underscore" w:pos="2400"/>
        </w:tabs>
        <w:spacing w:before="274"/>
      </w:pPr>
      <w:r>
        <w:rPr>
          <w:color w:val="000000"/>
          <w:sz w:val="24"/>
          <w:szCs w:val="24"/>
        </w:rPr>
        <w:tab/>
        <w:t xml:space="preserve"> </w:t>
      </w:r>
    </w:p>
    <w:p w:rsidR="00C34B30" w:rsidRDefault="00C34B30" w:rsidP="00C34B30">
      <w:pPr>
        <w:shd w:val="clear" w:color="auto" w:fill="FFFFFF"/>
        <w:tabs>
          <w:tab w:val="left" w:leader="underscore" w:pos="2458"/>
        </w:tabs>
        <w:spacing w:after="499"/>
        <w:ind w:left="67"/>
        <w:rPr>
          <w:rFonts w:eastAsia="Times New Roman"/>
          <w:color w:val="000000"/>
          <w:sz w:val="24"/>
          <w:szCs w:val="24"/>
        </w:rPr>
      </w:pPr>
      <w:r>
        <w:rPr>
          <w:rFonts w:eastAsia="Times New Roman"/>
          <w:color w:val="000000"/>
          <w:spacing w:val="-3"/>
          <w:sz w:val="24"/>
          <w:szCs w:val="24"/>
        </w:rPr>
        <w:t xml:space="preserve">«___» </w:t>
      </w:r>
      <w:r>
        <w:rPr>
          <w:rFonts w:eastAsia="Times New Roman"/>
          <w:color w:val="000000"/>
          <w:sz w:val="24"/>
          <w:szCs w:val="24"/>
        </w:rPr>
        <w:tab/>
        <w:t xml:space="preserve"> 20___г.</w:t>
      </w:r>
    </w:p>
    <w:p w:rsidR="001A6430" w:rsidRDefault="001A6430" w:rsidP="00C34B30">
      <w:pPr>
        <w:shd w:val="clear" w:color="auto" w:fill="FFFFFF"/>
        <w:tabs>
          <w:tab w:val="left" w:leader="underscore" w:pos="2458"/>
        </w:tabs>
        <w:spacing w:after="499"/>
        <w:ind w:left="67"/>
        <w:rPr>
          <w:rFonts w:eastAsia="Times New Roman"/>
          <w:color w:val="000000"/>
          <w:sz w:val="24"/>
          <w:szCs w:val="24"/>
        </w:rPr>
      </w:pPr>
    </w:p>
    <w:p w:rsidR="001A6430" w:rsidRDefault="001A6430" w:rsidP="00C34B30">
      <w:pPr>
        <w:shd w:val="clear" w:color="auto" w:fill="FFFFFF"/>
        <w:tabs>
          <w:tab w:val="left" w:leader="underscore" w:pos="2458"/>
        </w:tabs>
        <w:spacing w:after="499"/>
        <w:ind w:left="67"/>
      </w:pPr>
    </w:p>
    <w:tbl>
      <w:tblPr>
        <w:tblStyle w:val="a4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5245"/>
        <w:gridCol w:w="4673"/>
      </w:tblGrid>
      <w:tr w:rsidR="00C34B30" w:rsidTr="00B4317A">
        <w:tc>
          <w:tcPr>
            <w:tcW w:w="5245" w:type="dxa"/>
          </w:tcPr>
          <w:p w:rsidR="00C34B30" w:rsidRDefault="00C34B30" w:rsidP="001A6430">
            <w:pPr>
              <w:shd w:val="clear" w:color="auto" w:fill="FFFFFF"/>
              <w:spacing w:line="276" w:lineRule="auto"/>
              <w:rPr>
                <w:rFonts w:eastAsia="Times New Roman"/>
                <w:color w:val="000000"/>
                <w:sz w:val="24"/>
                <w:szCs w:val="24"/>
              </w:rPr>
            </w:pPr>
            <w:r>
              <w:rPr>
                <w:rFonts w:eastAsia="Times New Roman"/>
                <w:color w:val="000000"/>
                <w:sz w:val="24"/>
                <w:szCs w:val="24"/>
              </w:rPr>
              <w:t>СОГЛАСОВАНО:</w:t>
            </w:r>
          </w:p>
          <w:p w:rsidR="00C34B30" w:rsidRDefault="005F6B8C" w:rsidP="001A6430">
            <w:pPr>
              <w:shd w:val="clear" w:color="auto" w:fill="FFFFFF"/>
              <w:spacing w:line="276" w:lineRule="auto"/>
              <w:rPr>
                <w:rFonts w:eastAsia="Times New Roman"/>
                <w:color w:val="000000"/>
                <w:sz w:val="24"/>
                <w:szCs w:val="24"/>
              </w:rPr>
            </w:pPr>
            <w:r>
              <w:rPr>
                <w:rFonts w:eastAsia="Times New Roman"/>
                <w:color w:val="000000"/>
                <w:spacing w:val="-1"/>
                <w:sz w:val="24"/>
                <w:szCs w:val="24"/>
              </w:rPr>
              <w:t>_________________________________</w:t>
            </w:r>
          </w:p>
          <w:p w:rsidR="00C34B30" w:rsidRDefault="001A6430" w:rsidP="001A6430">
            <w:pPr>
              <w:shd w:val="clear" w:color="auto" w:fill="FFFFFF"/>
              <w:tabs>
                <w:tab w:val="left" w:leader="underscore" w:pos="2040"/>
              </w:tabs>
              <w:spacing w:line="276" w:lineRule="auto"/>
            </w:pPr>
            <w:r>
              <w:rPr>
                <w:rFonts w:eastAsia="Times New Roman"/>
                <w:color w:val="000000"/>
                <w:sz w:val="24"/>
                <w:szCs w:val="24"/>
              </w:rPr>
              <w:t>ФКПОУ «МЭКИ» Минтруда России</w:t>
            </w:r>
            <w:r>
              <w:t xml:space="preserve"> </w:t>
            </w:r>
            <w:r w:rsidR="00C34B30">
              <w:t>________________________________________</w:t>
            </w:r>
          </w:p>
          <w:p w:rsidR="00C34B30" w:rsidRDefault="00C34B30" w:rsidP="001A6430">
            <w:pPr>
              <w:spacing w:line="276" w:lineRule="auto"/>
            </w:pPr>
            <w:r>
              <w:rPr>
                <w:rFonts w:eastAsia="Times New Roman"/>
                <w:color w:val="000000"/>
                <w:sz w:val="24"/>
                <w:szCs w:val="24"/>
              </w:rPr>
              <w:t>«____» ____________________ 20___ г.</w:t>
            </w:r>
          </w:p>
        </w:tc>
        <w:tc>
          <w:tcPr>
            <w:tcW w:w="4673" w:type="dxa"/>
          </w:tcPr>
          <w:p w:rsidR="00C34B30" w:rsidRDefault="00C34B30" w:rsidP="001A6430">
            <w:pPr>
              <w:shd w:val="clear" w:color="auto" w:fill="FFFFFF"/>
              <w:tabs>
                <w:tab w:val="left" w:leader="underscore" w:pos="2074"/>
              </w:tabs>
              <w:spacing w:line="276" w:lineRule="auto"/>
            </w:pPr>
            <w:r>
              <w:rPr>
                <w:rFonts w:eastAsia="Times New Roman"/>
                <w:color w:val="000000"/>
                <w:sz w:val="24"/>
                <w:szCs w:val="24"/>
              </w:rPr>
              <w:t xml:space="preserve">СОГЛАСОВАНО: </w:t>
            </w:r>
            <w:r w:rsidR="005F6B8C">
              <w:rPr>
                <w:rFonts w:eastAsia="Times New Roman"/>
                <w:color w:val="000000"/>
                <w:spacing w:val="-1"/>
                <w:sz w:val="24"/>
                <w:szCs w:val="24"/>
              </w:rPr>
              <w:t>________________________________</w:t>
            </w:r>
            <w:r w:rsidRPr="00E154F7">
              <w:rPr>
                <w:rFonts w:eastAsia="Times New Roman"/>
                <w:color w:val="000000"/>
                <w:sz w:val="24"/>
                <w:szCs w:val="24"/>
              </w:rPr>
              <w:t xml:space="preserve"> </w:t>
            </w:r>
            <w:r w:rsidR="001A6430">
              <w:rPr>
                <w:rFonts w:eastAsia="Times New Roman"/>
                <w:color w:val="000000"/>
                <w:sz w:val="24"/>
                <w:szCs w:val="24"/>
              </w:rPr>
              <w:t>ФКПОУ «МЭКИ» Минтруда России</w:t>
            </w:r>
            <w:r w:rsidR="001A6430">
              <w:t xml:space="preserve"> </w:t>
            </w:r>
            <w:r>
              <w:t>________________________________________</w:t>
            </w:r>
          </w:p>
          <w:p w:rsidR="00C34B30" w:rsidRDefault="00C34B30" w:rsidP="001A6430">
            <w:pPr>
              <w:spacing w:line="276" w:lineRule="auto"/>
            </w:pPr>
            <w:r>
              <w:rPr>
                <w:rFonts w:eastAsia="Times New Roman"/>
                <w:color w:val="000000"/>
                <w:sz w:val="24"/>
                <w:szCs w:val="24"/>
              </w:rPr>
              <w:t>«____» ____________________ 20___ г.</w:t>
            </w:r>
          </w:p>
        </w:tc>
      </w:tr>
    </w:tbl>
    <w:p w:rsidR="002C146E" w:rsidRPr="00F80BE0" w:rsidRDefault="002C146E" w:rsidP="00F80BE0">
      <w:pPr>
        <w:shd w:val="clear" w:color="auto" w:fill="FFFFFF"/>
        <w:spacing w:line="360" w:lineRule="auto"/>
        <w:rPr>
          <w:sz w:val="24"/>
          <w:szCs w:val="24"/>
        </w:rPr>
        <w:sectPr w:rsidR="002C146E" w:rsidRPr="00F80BE0" w:rsidSect="005B7F9A">
          <w:footerReference w:type="default" r:id="rId9"/>
          <w:type w:val="continuous"/>
          <w:pgSz w:w="11899" w:h="16838"/>
          <w:pgMar w:top="701" w:right="662" w:bottom="1930" w:left="1392" w:header="720" w:footer="720" w:gutter="0"/>
          <w:cols w:space="60"/>
          <w:noEndnote/>
          <w:titlePg/>
          <w:docGrid w:linePitch="272"/>
        </w:sectPr>
      </w:pPr>
    </w:p>
    <w:p w:rsidR="00BC46D0" w:rsidRDefault="00BC46D0" w:rsidP="002312DF">
      <w:pPr>
        <w:shd w:val="clear" w:color="auto" w:fill="FFFFFF"/>
        <w:tabs>
          <w:tab w:val="left" w:leader="underscore" w:pos="2424"/>
        </w:tabs>
        <w:spacing w:line="360" w:lineRule="auto"/>
        <w:jc w:val="center"/>
        <w:rPr>
          <w:rFonts w:eastAsia="Times New Roman"/>
          <w:b/>
          <w:bCs/>
          <w:color w:val="000000"/>
          <w:sz w:val="24"/>
          <w:szCs w:val="24"/>
        </w:rPr>
      </w:pPr>
      <w:r w:rsidRPr="00F80BE0">
        <w:rPr>
          <w:rFonts w:eastAsia="Times New Roman"/>
          <w:b/>
          <w:bCs/>
          <w:color w:val="000000"/>
          <w:sz w:val="24"/>
          <w:szCs w:val="24"/>
        </w:rPr>
        <w:lastRenderedPageBreak/>
        <w:t>СОДЕРЖАНИЕ</w:t>
      </w:r>
    </w:p>
    <w:p w:rsidR="00327210" w:rsidRPr="002312DF" w:rsidRDefault="00327210" w:rsidP="002312DF">
      <w:pPr>
        <w:shd w:val="clear" w:color="auto" w:fill="FFFFFF"/>
        <w:tabs>
          <w:tab w:val="left" w:leader="underscore" w:pos="2424"/>
        </w:tabs>
        <w:spacing w:line="360" w:lineRule="auto"/>
        <w:jc w:val="center"/>
        <w:rPr>
          <w:sz w:val="24"/>
          <w:szCs w:val="24"/>
        </w:rPr>
      </w:pPr>
    </w:p>
    <w:tbl>
      <w:tblPr>
        <w:tblStyle w:val="a4"/>
        <w:tblW w:w="9639" w:type="dxa"/>
        <w:tblInd w:w="675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567"/>
        <w:gridCol w:w="8364"/>
        <w:gridCol w:w="708"/>
      </w:tblGrid>
      <w:tr w:rsidR="002312DF" w:rsidTr="00516991">
        <w:tc>
          <w:tcPr>
            <w:tcW w:w="567" w:type="dxa"/>
          </w:tcPr>
          <w:p w:rsidR="002312DF" w:rsidRPr="001C2584" w:rsidRDefault="002312DF" w:rsidP="00327210">
            <w:pPr>
              <w:pStyle w:val="a3"/>
              <w:numPr>
                <w:ilvl w:val="0"/>
                <w:numId w:val="5"/>
              </w:numPr>
              <w:spacing w:line="360" w:lineRule="auto"/>
              <w:ind w:left="169"/>
              <w:rPr>
                <w:b/>
                <w:sz w:val="24"/>
                <w:szCs w:val="24"/>
              </w:rPr>
            </w:pPr>
          </w:p>
        </w:tc>
        <w:tc>
          <w:tcPr>
            <w:tcW w:w="8364" w:type="dxa"/>
          </w:tcPr>
          <w:p w:rsidR="002312DF" w:rsidRDefault="002312DF" w:rsidP="00516991">
            <w:pPr>
              <w:shd w:val="clear" w:color="auto" w:fill="FFFFFF"/>
              <w:spacing w:line="360" w:lineRule="auto"/>
              <w:jc w:val="both"/>
              <w:rPr>
                <w:sz w:val="24"/>
                <w:szCs w:val="24"/>
              </w:rPr>
            </w:pPr>
            <w:r w:rsidRPr="00F80BE0">
              <w:rPr>
                <w:rFonts w:eastAsia="Times New Roman"/>
                <w:b/>
                <w:bCs/>
                <w:color w:val="000000"/>
                <w:sz w:val="24"/>
                <w:szCs w:val="24"/>
              </w:rPr>
              <w:t>ПАСПОРТ ПРОГРАММЫ</w:t>
            </w:r>
            <w:r w:rsidR="00516991">
              <w:rPr>
                <w:rFonts w:eastAsia="Times New Roman"/>
                <w:b/>
                <w:bCs/>
                <w:color w:val="000000"/>
                <w:sz w:val="24"/>
                <w:szCs w:val="24"/>
              </w:rPr>
              <w:t xml:space="preserve"> ПРОИЗВОДСТВЕННОЙ ПРАКТИКИ (ПО ПРОФИЛЮ СПЕЦИАЛЬНОСТИ) </w:t>
            </w:r>
          </w:p>
        </w:tc>
        <w:tc>
          <w:tcPr>
            <w:tcW w:w="708" w:type="dxa"/>
          </w:tcPr>
          <w:p w:rsidR="002312DF" w:rsidRPr="005B7F9A" w:rsidRDefault="005B7F9A" w:rsidP="005B7F9A">
            <w:pPr>
              <w:spacing w:line="360" w:lineRule="auto"/>
              <w:jc w:val="center"/>
              <w:rPr>
                <w:b/>
                <w:sz w:val="24"/>
                <w:szCs w:val="24"/>
              </w:rPr>
            </w:pPr>
            <w:r w:rsidRPr="005B7F9A">
              <w:rPr>
                <w:b/>
                <w:sz w:val="24"/>
                <w:szCs w:val="24"/>
              </w:rPr>
              <w:t>4</w:t>
            </w:r>
          </w:p>
        </w:tc>
      </w:tr>
      <w:tr w:rsidR="002312DF" w:rsidTr="00516991">
        <w:tc>
          <w:tcPr>
            <w:tcW w:w="567" w:type="dxa"/>
          </w:tcPr>
          <w:p w:rsidR="002312DF" w:rsidRPr="001C2584" w:rsidRDefault="002312DF" w:rsidP="00327210">
            <w:pPr>
              <w:pStyle w:val="a3"/>
              <w:numPr>
                <w:ilvl w:val="0"/>
                <w:numId w:val="5"/>
              </w:numPr>
              <w:spacing w:line="360" w:lineRule="auto"/>
              <w:ind w:left="169"/>
              <w:rPr>
                <w:b/>
                <w:sz w:val="24"/>
                <w:szCs w:val="24"/>
              </w:rPr>
            </w:pPr>
          </w:p>
        </w:tc>
        <w:tc>
          <w:tcPr>
            <w:tcW w:w="8364" w:type="dxa"/>
          </w:tcPr>
          <w:p w:rsidR="002312DF" w:rsidRDefault="002312DF" w:rsidP="00516991">
            <w:pPr>
              <w:shd w:val="clear" w:color="auto" w:fill="FFFFFF"/>
              <w:tabs>
                <w:tab w:val="left" w:pos="202"/>
              </w:tabs>
              <w:spacing w:line="360" w:lineRule="auto"/>
              <w:jc w:val="both"/>
              <w:rPr>
                <w:sz w:val="24"/>
                <w:szCs w:val="24"/>
              </w:rPr>
            </w:pPr>
            <w:r w:rsidRPr="00F80BE0">
              <w:rPr>
                <w:rFonts w:eastAsia="Times New Roman"/>
                <w:b/>
                <w:bCs/>
                <w:color w:val="000000"/>
                <w:sz w:val="24"/>
                <w:szCs w:val="24"/>
              </w:rPr>
              <w:t xml:space="preserve">РЕЗУЛЬТАТЫ ОСВОЕНИЯ </w:t>
            </w:r>
            <w:r w:rsidR="00516991" w:rsidRPr="00F80BE0">
              <w:rPr>
                <w:rFonts w:eastAsia="Times New Roman"/>
                <w:b/>
                <w:bCs/>
                <w:color w:val="000000"/>
                <w:sz w:val="24"/>
                <w:szCs w:val="24"/>
              </w:rPr>
              <w:t>ПРОГРАММЫ</w:t>
            </w:r>
            <w:r w:rsidR="00516991">
              <w:rPr>
                <w:rFonts w:eastAsia="Times New Roman"/>
                <w:b/>
                <w:bCs/>
                <w:color w:val="000000"/>
                <w:sz w:val="24"/>
                <w:szCs w:val="24"/>
              </w:rPr>
              <w:t xml:space="preserve"> ПРОИЗВОДСТВЕННОЙ ПРАКТИКИ (ПО ПРОФИЛЮ СПЕЦИАЛЬНОСТИ) </w:t>
            </w:r>
          </w:p>
        </w:tc>
        <w:tc>
          <w:tcPr>
            <w:tcW w:w="708" w:type="dxa"/>
          </w:tcPr>
          <w:p w:rsidR="002312DF" w:rsidRPr="005B7F9A" w:rsidRDefault="005B7F9A" w:rsidP="005B7F9A">
            <w:pPr>
              <w:spacing w:line="360" w:lineRule="auto"/>
              <w:jc w:val="center"/>
              <w:rPr>
                <w:b/>
                <w:sz w:val="24"/>
                <w:szCs w:val="24"/>
              </w:rPr>
            </w:pPr>
            <w:r w:rsidRPr="005B7F9A">
              <w:rPr>
                <w:b/>
                <w:sz w:val="24"/>
                <w:szCs w:val="24"/>
              </w:rPr>
              <w:t>6</w:t>
            </w:r>
          </w:p>
        </w:tc>
      </w:tr>
      <w:tr w:rsidR="002312DF" w:rsidTr="00516991">
        <w:tc>
          <w:tcPr>
            <w:tcW w:w="567" w:type="dxa"/>
          </w:tcPr>
          <w:p w:rsidR="002312DF" w:rsidRPr="001C2584" w:rsidRDefault="002312DF" w:rsidP="00327210">
            <w:pPr>
              <w:pStyle w:val="a3"/>
              <w:numPr>
                <w:ilvl w:val="0"/>
                <w:numId w:val="5"/>
              </w:numPr>
              <w:spacing w:line="360" w:lineRule="auto"/>
              <w:ind w:left="169"/>
              <w:rPr>
                <w:b/>
                <w:sz w:val="24"/>
                <w:szCs w:val="24"/>
              </w:rPr>
            </w:pPr>
          </w:p>
        </w:tc>
        <w:tc>
          <w:tcPr>
            <w:tcW w:w="8364" w:type="dxa"/>
          </w:tcPr>
          <w:p w:rsidR="002312DF" w:rsidRDefault="002312DF" w:rsidP="00516991">
            <w:pPr>
              <w:shd w:val="clear" w:color="auto" w:fill="FFFFFF"/>
              <w:tabs>
                <w:tab w:val="left" w:pos="202"/>
              </w:tabs>
              <w:spacing w:line="360" w:lineRule="auto"/>
              <w:jc w:val="both"/>
              <w:rPr>
                <w:sz w:val="24"/>
                <w:szCs w:val="24"/>
              </w:rPr>
            </w:pPr>
            <w:r w:rsidRPr="00F80BE0">
              <w:rPr>
                <w:rFonts w:eastAsia="Times New Roman"/>
                <w:b/>
                <w:bCs/>
                <w:color w:val="000000"/>
                <w:sz w:val="24"/>
                <w:szCs w:val="24"/>
              </w:rPr>
              <w:t xml:space="preserve">СТРУКТУРА И СОДЕРЖАНИЕ </w:t>
            </w:r>
            <w:r w:rsidR="00516991" w:rsidRPr="00F80BE0">
              <w:rPr>
                <w:rFonts w:eastAsia="Times New Roman"/>
                <w:b/>
                <w:bCs/>
                <w:color w:val="000000"/>
                <w:sz w:val="24"/>
                <w:szCs w:val="24"/>
              </w:rPr>
              <w:t>ПРОГРАММЫ</w:t>
            </w:r>
            <w:r w:rsidR="00516991">
              <w:rPr>
                <w:rFonts w:eastAsia="Times New Roman"/>
                <w:b/>
                <w:bCs/>
                <w:color w:val="000000"/>
                <w:sz w:val="24"/>
                <w:szCs w:val="24"/>
              </w:rPr>
              <w:t xml:space="preserve"> ПРОИЗВОДСТВЕННОЙ ПРАКТИКИ (ПО ПРОФИЛЮ СПЕЦИАЛЬНОСТИ) </w:t>
            </w:r>
          </w:p>
        </w:tc>
        <w:tc>
          <w:tcPr>
            <w:tcW w:w="708" w:type="dxa"/>
          </w:tcPr>
          <w:p w:rsidR="002312DF" w:rsidRPr="005B7F9A" w:rsidRDefault="005B7F9A" w:rsidP="005B7F9A">
            <w:pPr>
              <w:spacing w:line="360" w:lineRule="auto"/>
              <w:jc w:val="center"/>
              <w:rPr>
                <w:b/>
                <w:sz w:val="24"/>
                <w:szCs w:val="24"/>
              </w:rPr>
            </w:pPr>
            <w:r w:rsidRPr="005B7F9A">
              <w:rPr>
                <w:b/>
                <w:sz w:val="24"/>
                <w:szCs w:val="24"/>
              </w:rPr>
              <w:t>7</w:t>
            </w:r>
          </w:p>
        </w:tc>
      </w:tr>
      <w:tr w:rsidR="002312DF" w:rsidTr="00516991">
        <w:tc>
          <w:tcPr>
            <w:tcW w:w="567" w:type="dxa"/>
          </w:tcPr>
          <w:p w:rsidR="002312DF" w:rsidRPr="001C2584" w:rsidRDefault="002312DF" w:rsidP="00327210">
            <w:pPr>
              <w:pStyle w:val="a3"/>
              <w:numPr>
                <w:ilvl w:val="0"/>
                <w:numId w:val="5"/>
              </w:numPr>
              <w:spacing w:line="360" w:lineRule="auto"/>
              <w:ind w:left="169"/>
              <w:rPr>
                <w:b/>
                <w:sz w:val="24"/>
                <w:szCs w:val="24"/>
              </w:rPr>
            </w:pPr>
          </w:p>
        </w:tc>
        <w:tc>
          <w:tcPr>
            <w:tcW w:w="8364" w:type="dxa"/>
          </w:tcPr>
          <w:p w:rsidR="002312DF" w:rsidRDefault="002312DF" w:rsidP="00516991">
            <w:pPr>
              <w:shd w:val="clear" w:color="auto" w:fill="FFFFFF"/>
              <w:tabs>
                <w:tab w:val="left" w:pos="202"/>
              </w:tabs>
              <w:spacing w:line="360" w:lineRule="auto"/>
              <w:jc w:val="both"/>
              <w:rPr>
                <w:sz w:val="24"/>
                <w:szCs w:val="24"/>
              </w:rPr>
            </w:pPr>
            <w:r w:rsidRPr="00F80BE0">
              <w:rPr>
                <w:rFonts w:eastAsia="Times New Roman"/>
                <w:b/>
                <w:bCs/>
                <w:color w:val="000000"/>
                <w:sz w:val="24"/>
                <w:szCs w:val="24"/>
              </w:rPr>
              <w:t xml:space="preserve">УСЛОВИЯ РЕАЛИЗАЦИИ ПРОГРАММЫ </w:t>
            </w:r>
            <w:r w:rsidR="00516991">
              <w:rPr>
                <w:rFonts w:eastAsia="Times New Roman"/>
                <w:b/>
                <w:bCs/>
                <w:color w:val="000000"/>
                <w:sz w:val="24"/>
                <w:szCs w:val="24"/>
              </w:rPr>
              <w:t xml:space="preserve">ПРОИЗВОДСТВЕННОЙ ПРАКТИКИ (ПО ПРОФИЛЮ СПЕЦИАЛЬНОСТИ) </w:t>
            </w:r>
          </w:p>
        </w:tc>
        <w:tc>
          <w:tcPr>
            <w:tcW w:w="708" w:type="dxa"/>
          </w:tcPr>
          <w:p w:rsidR="002312DF" w:rsidRPr="005B7F9A" w:rsidRDefault="005B7F9A" w:rsidP="005B7F9A">
            <w:pPr>
              <w:spacing w:line="360" w:lineRule="auto"/>
              <w:jc w:val="center"/>
              <w:rPr>
                <w:b/>
                <w:sz w:val="24"/>
                <w:szCs w:val="24"/>
              </w:rPr>
            </w:pPr>
            <w:r w:rsidRPr="005B7F9A">
              <w:rPr>
                <w:b/>
                <w:sz w:val="24"/>
                <w:szCs w:val="24"/>
              </w:rPr>
              <w:t>15</w:t>
            </w:r>
          </w:p>
        </w:tc>
      </w:tr>
      <w:tr w:rsidR="002312DF" w:rsidTr="00516991">
        <w:tc>
          <w:tcPr>
            <w:tcW w:w="567" w:type="dxa"/>
          </w:tcPr>
          <w:p w:rsidR="002312DF" w:rsidRPr="001C2584" w:rsidRDefault="002312DF" w:rsidP="00327210">
            <w:pPr>
              <w:pStyle w:val="a3"/>
              <w:numPr>
                <w:ilvl w:val="0"/>
                <w:numId w:val="5"/>
              </w:numPr>
              <w:spacing w:line="360" w:lineRule="auto"/>
              <w:ind w:left="169"/>
              <w:rPr>
                <w:b/>
                <w:sz w:val="24"/>
                <w:szCs w:val="24"/>
              </w:rPr>
            </w:pPr>
          </w:p>
        </w:tc>
        <w:tc>
          <w:tcPr>
            <w:tcW w:w="8364" w:type="dxa"/>
          </w:tcPr>
          <w:p w:rsidR="002312DF" w:rsidRDefault="002312DF" w:rsidP="00516991">
            <w:pPr>
              <w:shd w:val="clear" w:color="auto" w:fill="FFFFFF"/>
              <w:tabs>
                <w:tab w:val="left" w:pos="202"/>
              </w:tabs>
              <w:spacing w:line="360" w:lineRule="auto"/>
              <w:jc w:val="both"/>
              <w:rPr>
                <w:sz w:val="24"/>
                <w:szCs w:val="24"/>
              </w:rPr>
            </w:pPr>
            <w:r w:rsidRPr="00F80BE0">
              <w:rPr>
                <w:rFonts w:eastAsia="Times New Roman"/>
                <w:b/>
                <w:bCs/>
                <w:color w:val="000000"/>
                <w:spacing w:val="-1"/>
                <w:sz w:val="24"/>
                <w:szCs w:val="24"/>
              </w:rPr>
              <w:t xml:space="preserve">КОНТРОЛЬ И ОЦЕНКА РЕЗУЛЬТАТОВ ОСВОЕНИЯ </w:t>
            </w:r>
            <w:r w:rsidR="00516991" w:rsidRPr="00F80BE0">
              <w:rPr>
                <w:rFonts w:eastAsia="Times New Roman"/>
                <w:b/>
                <w:bCs/>
                <w:color w:val="000000"/>
                <w:sz w:val="24"/>
                <w:szCs w:val="24"/>
              </w:rPr>
              <w:t>ПРОГРАММЫ</w:t>
            </w:r>
            <w:r w:rsidR="00516991">
              <w:rPr>
                <w:rFonts w:eastAsia="Times New Roman"/>
                <w:b/>
                <w:bCs/>
                <w:color w:val="000000"/>
                <w:sz w:val="24"/>
                <w:szCs w:val="24"/>
              </w:rPr>
              <w:t xml:space="preserve"> ПРОИЗВОДСТВЕННОЙ ПРАКТИКИ (ПО ПРОФИЛЮ СПЕЦИАЛЬНОСТИ) </w:t>
            </w:r>
          </w:p>
        </w:tc>
        <w:tc>
          <w:tcPr>
            <w:tcW w:w="708" w:type="dxa"/>
          </w:tcPr>
          <w:p w:rsidR="002312DF" w:rsidRPr="005B7F9A" w:rsidRDefault="005B7F9A" w:rsidP="005B7F9A">
            <w:pPr>
              <w:spacing w:line="360" w:lineRule="auto"/>
              <w:jc w:val="center"/>
              <w:rPr>
                <w:b/>
                <w:sz w:val="24"/>
                <w:szCs w:val="24"/>
              </w:rPr>
            </w:pPr>
            <w:r w:rsidRPr="005B7F9A">
              <w:rPr>
                <w:b/>
                <w:sz w:val="24"/>
                <w:szCs w:val="24"/>
              </w:rPr>
              <w:t>18</w:t>
            </w:r>
          </w:p>
        </w:tc>
      </w:tr>
    </w:tbl>
    <w:p w:rsidR="002312DF" w:rsidRPr="00F80BE0" w:rsidRDefault="002312DF" w:rsidP="00F80BE0">
      <w:pPr>
        <w:shd w:val="clear" w:color="auto" w:fill="FFFFFF"/>
        <w:spacing w:line="360" w:lineRule="auto"/>
        <w:rPr>
          <w:sz w:val="24"/>
          <w:szCs w:val="24"/>
        </w:rPr>
      </w:pPr>
    </w:p>
    <w:p w:rsidR="00BC46D0" w:rsidRPr="00F80BE0" w:rsidRDefault="00BC46D0" w:rsidP="00327210">
      <w:pPr>
        <w:pageBreakBefore/>
        <w:shd w:val="clear" w:color="auto" w:fill="FFFFFF"/>
        <w:spacing w:line="360" w:lineRule="auto"/>
        <w:jc w:val="center"/>
        <w:rPr>
          <w:sz w:val="24"/>
          <w:szCs w:val="24"/>
        </w:rPr>
      </w:pPr>
      <w:r w:rsidRPr="00F80BE0">
        <w:rPr>
          <w:b/>
          <w:bCs/>
          <w:color w:val="000000"/>
          <w:sz w:val="24"/>
          <w:szCs w:val="24"/>
        </w:rPr>
        <w:lastRenderedPageBreak/>
        <w:t xml:space="preserve">1. </w:t>
      </w:r>
      <w:r w:rsidRPr="00F80BE0">
        <w:rPr>
          <w:rFonts w:eastAsia="Times New Roman"/>
          <w:b/>
          <w:bCs/>
          <w:color w:val="000000"/>
          <w:sz w:val="24"/>
          <w:szCs w:val="24"/>
        </w:rPr>
        <w:t>ПАСПОРТ</w:t>
      </w:r>
      <w:r w:rsidR="00E768E9">
        <w:rPr>
          <w:rFonts w:eastAsia="Times New Roman"/>
          <w:b/>
          <w:bCs/>
          <w:color w:val="000000"/>
          <w:sz w:val="24"/>
          <w:szCs w:val="24"/>
        </w:rPr>
        <w:t xml:space="preserve">   </w:t>
      </w:r>
      <w:r w:rsidRPr="00F80BE0">
        <w:rPr>
          <w:rFonts w:eastAsia="Times New Roman"/>
          <w:b/>
          <w:bCs/>
          <w:color w:val="000000"/>
          <w:sz w:val="24"/>
          <w:szCs w:val="24"/>
        </w:rPr>
        <w:t xml:space="preserve"> РАБОЧЕЙ </w:t>
      </w:r>
      <w:r w:rsidR="00E768E9">
        <w:rPr>
          <w:rFonts w:eastAsia="Times New Roman"/>
          <w:b/>
          <w:bCs/>
          <w:color w:val="000000"/>
          <w:sz w:val="24"/>
          <w:szCs w:val="24"/>
        </w:rPr>
        <w:t xml:space="preserve">   </w:t>
      </w:r>
      <w:r w:rsidRPr="00F80BE0">
        <w:rPr>
          <w:rFonts w:eastAsia="Times New Roman"/>
          <w:b/>
          <w:bCs/>
          <w:color w:val="000000"/>
          <w:sz w:val="24"/>
          <w:szCs w:val="24"/>
        </w:rPr>
        <w:t xml:space="preserve">ПРОГРАММЫ </w:t>
      </w:r>
      <w:r w:rsidR="00E768E9">
        <w:rPr>
          <w:rFonts w:eastAsia="Times New Roman"/>
          <w:b/>
          <w:bCs/>
          <w:color w:val="000000"/>
          <w:sz w:val="24"/>
          <w:szCs w:val="24"/>
        </w:rPr>
        <w:t xml:space="preserve">   ПРОИЗВДСТВЕННОЙ    ПРАКТИКИ          (ПО ПРОФИЛЮ СПЕЦИАЛЬНОСТИ) ПО</w:t>
      </w:r>
    </w:p>
    <w:p w:rsidR="001A6430" w:rsidRPr="001A6430" w:rsidRDefault="001A6430" w:rsidP="001A6430">
      <w:pPr>
        <w:pBdr>
          <w:bottom w:val="single" w:sz="4" w:space="1" w:color="auto"/>
        </w:pBdr>
        <w:shd w:val="clear" w:color="auto" w:fill="FFFFFF"/>
        <w:tabs>
          <w:tab w:val="left" w:leader="underscore" w:pos="2482"/>
        </w:tabs>
        <w:spacing w:line="360" w:lineRule="auto"/>
        <w:jc w:val="center"/>
        <w:rPr>
          <w:b/>
          <w:color w:val="000000"/>
          <w:sz w:val="24"/>
          <w:szCs w:val="24"/>
        </w:rPr>
      </w:pPr>
      <w:r w:rsidRPr="001A6430">
        <w:rPr>
          <w:b/>
          <w:color w:val="000000"/>
          <w:sz w:val="24"/>
          <w:szCs w:val="24"/>
        </w:rPr>
        <w:t xml:space="preserve">ПМ.01 Организация и контроль текущей деятельности сотрудников службы приема  и размещения </w:t>
      </w:r>
    </w:p>
    <w:p w:rsidR="00BC46D0" w:rsidRPr="00A84FED" w:rsidRDefault="001A6430" w:rsidP="00327210">
      <w:pPr>
        <w:shd w:val="clear" w:color="auto" w:fill="FFFFFF"/>
        <w:tabs>
          <w:tab w:val="left" w:leader="underscore" w:pos="2482"/>
        </w:tabs>
        <w:spacing w:line="360" w:lineRule="auto"/>
        <w:jc w:val="center"/>
      </w:pPr>
      <w:r w:rsidRPr="00A84FED">
        <w:rPr>
          <w:color w:val="000000"/>
        </w:rPr>
        <w:t xml:space="preserve"> </w:t>
      </w:r>
      <w:r w:rsidR="00BC46D0" w:rsidRPr="00A84FED">
        <w:rPr>
          <w:color w:val="000000"/>
        </w:rPr>
        <w:t>(</w:t>
      </w:r>
      <w:r w:rsidR="00BC46D0" w:rsidRPr="00A84FED">
        <w:rPr>
          <w:rFonts w:eastAsia="Times New Roman"/>
          <w:i/>
          <w:iCs/>
          <w:color w:val="000000"/>
        </w:rPr>
        <w:t>индекс и название программы профессионального модуля)</w:t>
      </w:r>
    </w:p>
    <w:p w:rsidR="00BC46D0" w:rsidRPr="00F80BE0" w:rsidRDefault="00BC46D0" w:rsidP="00327210">
      <w:pPr>
        <w:shd w:val="clear" w:color="auto" w:fill="FFFFFF"/>
        <w:tabs>
          <w:tab w:val="left" w:pos="922"/>
        </w:tabs>
        <w:spacing w:line="360" w:lineRule="auto"/>
        <w:rPr>
          <w:sz w:val="24"/>
          <w:szCs w:val="24"/>
        </w:rPr>
      </w:pPr>
      <w:r w:rsidRPr="00F80BE0">
        <w:rPr>
          <w:b/>
          <w:bCs/>
          <w:color w:val="000000"/>
          <w:sz w:val="24"/>
          <w:szCs w:val="24"/>
        </w:rPr>
        <w:t>1.1.</w:t>
      </w:r>
      <w:r w:rsidRPr="00F80BE0">
        <w:rPr>
          <w:b/>
          <w:bCs/>
          <w:color w:val="000000"/>
          <w:sz w:val="24"/>
          <w:szCs w:val="24"/>
        </w:rPr>
        <w:tab/>
      </w:r>
      <w:r w:rsidRPr="00F80BE0">
        <w:rPr>
          <w:rFonts w:eastAsia="Times New Roman"/>
          <w:b/>
          <w:bCs/>
          <w:color w:val="000000"/>
          <w:sz w:val="24"/>
          <w:szCs w:val="24"/>
        </w:rPr>
        <w:t>Область применения программы</w:t>
      </w:r>
    </w:p>
    <w:p w:rsidR="00BC46D0" w:rsidRPr="00F80BE0" w:rsidRDefault="00BC46D0" w:rsidP="00327210">
      <w:pPr>
        <w:shd w:val="clear" w:color="auto" w:fill="FFFFFF"/>
        <w:spacing w:line="360" w:lineRule="auto"/>
        <w:jc w:val="both"/>
        <w:rPr>
          <w:rFonts w:eastAsia="Times New Roman"/>
          <w:color w:val="000000"/>
          <w:sz w:val="24"/>
          <w:szCs w:val="24"/>
        </w:rPr>
      </w:pPr>
      <w:r w:rsidRPr="00F80BE0">
        <w:rPr>
          <w:rFonts w:eastAsia="Times New Roman"/>
          <w:color w:val="000000"/>
          <w:sz w:val="24"/>
          <w:szCs w:val="24"/>
        </w:rPr>
        <w:t xml:space="preserve">Рабочая программа </w:t>
      </w:r>
      <w:r w:rsidR="00E768E9">
        <w:rPr>
          <w:rFonts w:eastAsia="Times New Roman"/>
          <w:color w:val="000000"/>
          <w:sz w:val="24"/>
          <w:szCs w:val="24"/>
        </w:rPr>
        <w:t xml:space="preserve">производственной практики (по профилю специальности) по </w:t>
      </w:r>
      <w:r w:rsidRPr="00F80BE0">
        <w:rPr>
          <w:rFonts w:eastAsia="Times New Roman"/>
          <w:color w:val="000000"/>
          <w:sz w:val="24"/>
          <w:szCs w:val="24"/>
        </w:rPr>
        <w:t>профессионально</w:t>
      </w:r>
      <w:r w:rsidR="00E768E9">
        <w:rPr>
          <w:rFonts w:eastAsia="Times New Roman"/>
          <w:color w:val="000000"/>
          <w:sz w:val="24"/>
          <w:szCs w:val="24"/>
        </w:rPr>
        <w:t>му</w:t>
      </w:r>
      <w:r w:rsidRPr="00F80BE0">
        <w:rPr>
          <w:rFonts w:eastAsia="Times New Roman"/>
          <w:color w:val="000000"/>
          <w:sz w:val="24"/>
          <w:szCs w:val="24"/>
        </w:rPr>
        <w:t xml:space="preserve"> модул</w:t>
      </w:r>
      <w:r w:rsidR="00E768E9">
        <w:rPr>
          <w:rFonts w:eastAsia="Times New Roman"/>
          <w:color w:val="000000"/>
          <w:sz w:val="24"/>
          <w:szCs w:val="24"/>
        </w:rPr>
        <w:t>ю</w:t>
      </w:r>
      <w:r w:rsidRPr="00F80BE0">
        <w:rPr>
          <w:rFonts w:eastAsia="Times New Roman"/>
          <w:color w:val="000000"/>
          <w:sz w:val="24"/>
          <w:szCs w:val="24"/>
        </w:rPr>
        <w:t xml:space="preserve"> является частью программы подготовки специалистов среднего звена в соответствии с ФГОС по специальности(ям) СПО </w:t>
      </w:r>
    </w:p>
    <w:p w:rsidR="00327210" w:rsidRPr="00327210" w:rsidRDefault="00327210" w:rsidP="00327210">
      <w:pPr>
        <w:pBdr>
          <w:bottom w:val="single" w:sz="4" w:space="1" w:color="auto"/>
        </w:pBdr>
        <w:shd w:val="clear" w:color="auto" w:fill="FFFFFF"/>
        <w:spacing w:line="360" w:lineRule="auto"/>
        <w:jc w:val="center"/>
        <w:rPr>
          <w:rFonts w:eastAsia="Times New Roman"/>
          <w:b/>
          <w:color w:val="000000"/>
          <w:sz w:val="24"/>
          <w:szCs w:val="24"/>
        </w:rPr>
      </w:pPr>
      <w:r w:rsidRPr="00327210">
        <w:rPr>
          <w:rFonts w:eastAsia="Times New Roman"/>
          <w:b/>
          <w:color w:val="000000"/>
          <w:sz w:val="24"/>
          <w:szCs w:val="24"/>
        </w:rPr>
        <w:t>43.02.14 Гостиничное дело</w:t>
      </w:r>
    </w:p>
    <w:p w:rsidR="00BC46D0" w:rsidRPr="00A84FED" w:rsidRDefault="00BC46D0" w:rsidP="00327210">
      <w:pPr>
        <w:shd w:val="clear" w:color="auto" w:fill="FFFFFF"/>
        <w:spacing w:line="360" w:lineRule="auto"/>
        <w:jc w:val="center"/>
        <w:rPr>
          <w:rFonts w:eastAsia="Times New Roman"/>
          <w:i/>
          <w:iCs/>
          <w:color w:val="000000"/>
        </w:rPr>
      </w:pPr>
      <w:r w:rsidRPr="00A84FED">
        <w:rPr>
          <w:rFonts w:eastAsia="Times New Roman"/>
          <w:i/>
          <w:iCs/>
          <w:color w:val="000000"/>
        </w:rPr>
        <w:t>(код, название специальности, базовой или углубленной подготовки)</w:t>
      </w:r>
    </w:p>
    <w:p w:rsidR="00BC46D0" w:rsidRPr="00F80BE0" w:rsidRDefault="00BC46D0" w:rsidP="00327210">
      <w:pPr>
        <w:shd w:val="clear" w:color="auto" w:fill="FFFFFF"/>
        <w:spacing w:line="360" w:lineRule="auto"/>
        <w:rPr>
          <w:rFonts w:eastAsia="Times New Roman"/>
          <w:color w:val="000000"/>
          <w:spacing w:val="-7"/>
          <w:sz w:val="24"/>
          <w:szCs w:val="24"/>
          <w:u w:val="single"/>
        </w:rPr>
      </w:pPr>
      <w:r w:rsidRPr="00F80BE0">
        <w:rPr>
          <w:rFonts w:eastAsia="Times New Roman"/>
          <w:color w:val="000000"/>
          <w:spacing w:val="-7"/>
          <w:sz w:val="24"/>
          <w:szCs w:val="24"/>
        </w:rPr>
        <w:t xml:space="preserve">входящей в укрупненную группу специальностей </w:t>
      </w:r>
    </w:p>
    <w:p w:rsidR="00327210" w:rsidRPr="00327210" w:rsidRDefault="00327210" w:rsidP="00327210">
      <w:pPr>
        <w:pBdr>
          <w:bottom w:val="single" w:sz="4" w:space="1" w:color="auto"/>
        </w:pBdr>
        <w:shd w:val="clear" w:color="auto" w:fill="FFFFFF"/>
        <w:spacing w:line="360" w:lineRule="auto"/>
        <w:jc w:val="center"/>
        <w:rPr>
          <w:rFonts w:eastAsia="Times New Roman"/>
          <w:b/>
          <w:color w:val="000000"/>
          <w:sz w:val="24"/>
          <w:szCs w:val="24"/>
        </w:rPr>
      </w:pPr>
      <w:r w:rsidRPr="00327210">
        <w:rPr>
          <w:rFonts w:eastAsia="Times New Roman"/>
          <w:b/>
          <w:color w:val="000000"/>
          <w:sz w:val="24"/>
          <w:szCs w:val="24"/>
        </w:rPr>
        <w:t>43.00.00 Сервис и туризм</w:t>
      </w:r>
    </w:p>
    <w:p w:rsidR="00BC46D0" w:rsidRPr="00A84FED" w:rsidRDefault="00BC46D0" w:rsidP="00327210">
      <w:pPr>
        <w:shd w:val="clear" w:color="auto" w:fill="FFFFFF"/>
        <w:spacing w:line="360" w:lineRule="auto"/>
        <w:jc w:val="center"/>
        <w:rPr>
          <w:rFonts w:eastAsia="Times New Roman"/>
          <w:i/>
          <w:iCs/>
          <w:color w:val="000000"/>
        </w:rPr>
      </w:pPr>
      <w:r w:rsidRPr="00A84FED">
        <w:rPr>
          <w:rFonts w:eastAsia="Times New Roman"/>
          <w:i/>
          <w:iCs/>
          <w:color w:val="000000"/>
        </w:rPr>
        <w:t>(код, название группы)</w:t>
      </w:r>
    </w:p>
    <w:p w:rsidR="001A6430" w:rsidRPr="001A6430" w:rsidRDefault="00BC46D0" w:rsidP="001A643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right="-185" w:firstLine="720"/>
        <w:jc w:val="both"/>
        <w:rPr>
          <w:sz w:val="24"/>
          <w:szCs w:val="24"/>
        </w:rPr>
      </w:pPr>
      <w:r w:rsidRPr="001A6430">
        <w:rPr>
          <w:rFonts w:eastAsia="Times New Roman"/>
          <w:color w:val="000000"/>
          <w:sz w:val="24"/>
          <w:szCs w:val="24"/>
        </w:rPr>
        <w:t xml:space="preserve">Рабочая программа </w:t>
      </w:r>
      <w:r w:rsidR="00E768E9">
        <w:rPr>
          <w:rFonts w:eastAsia="Times New Roman"/>
          <w:color w:val="000000"/>
          <w:sz w:val="24"/>
          <w:szCs w:val="24"/>
        </w:rPr>
        <w:t xml:space="preserve">производственной практики (по профилю специальности) </w:t>
      </w:r>
      <w:r w:rsidRPr="001A6430">
        <w:rPr>
          <w:rFonts w:eastAsia="Times New Roman"/>
          <w:color w:val="000000"/>
          <w:sz w:val="24"/>
          <w:szCs w:val="24"/>
        </w:rPr>
        <w:t>может быть использована</w:t>
      </w:r>
      <w:r w:rsidR="001A6430" w:rsidRPr="001A6430">
        <w:rPr>
          <w:rFonts w:eastAsia="Times New Roman"/>
          <w:color w:val="000000"/>
          <w:sz w:val="24"/>
          <w:szCs w:val="24"/>
        </w:rPr>
        <w:t xml:space="preserve"> </w:t>
      </w:r>
      <w:r w:rsidR="001A6430" w:rsidRPr="001A6430">
        <w:rPr>
          <w:sz w:val="24"/>
          <w:szCs w:val="24"/>
        </w:rPr>
        <w:t xml:space="preserve">в дополнительном профессиональном образовании и  профессиональной подготовке работников индустрии гостеприимства при  наличии среднего (полного) общего или профессионального образования. Опыт работы не требуется.  </w:t>
      </w:r>
    </w:p>
    <w:p w:rsidR="001A6430" w:rsidRPr="001A6430" w:rsidRDefault="00BC46D0" w:rsidP="001A6430">
      <w:pPr>
        <w:pBdr>
          <w:bottom w:val="single" w:sz="4" w:space="1" w:color="auto"/>
        </w:pBdr>
        <w:shd w:val="clear" w:color="auto" w:fill="FFFFFF"/>
        <w:tabs>
          <w:tab w:val="left" w:leader="underscore" w:pos="2482"/>
        </w:tabs>
        <w:spacing w:line="360" w:lineRule="auto"/>
        <w:jc w:val="center"/>
        <w:rPr>
          <w:b/>
          <w:color w:val="000000"/>
          <w:sz w:val="24"/>
          <w:szCs w:val="24"/>
        </w:rPr>
      </w:pPr>
      <w:r w:rsidRPr="00F80BE0">
        <w:rPr>
          <w:rFonts w:eastAsia="Times New Roman"/>
          <w:color w:val="000000"/>
          <w:sz w:val="24"/>
          <w:szCs w:val="24"/>
        </w:rPr>
        <w:t>в части освоения основного вида деятельности (ВД):</w:t>
      </w:r>
      <w:r w:rsidRPr="00F80BE0">
        <w:rPr>
          <w:rFonts w:eastAsia="Times New Roman"/>
          <w:color w:val="000000"/>
          <w:sz w:val="24"/>
          <w:szCs w:val="24"/>
        </w:rPr>
        <w:br/>
      </w:r>
      <w:r w:rsidR="001A6430" w:rsidRPr="001A6430">
        <w:rPr>
          <w:b/>
          <w:color w:val="000000"/>
          <w:sz w:val="24"/>
          <w:szCs w:val="24"/>
        </w:rPr>
        <w:t xml:space="preserve">Организация и контроль текущей деятельности сотрудников службы приема  и размещения </w:t>
      </w:r>
    </w:p>
    <w:p w:rsidR="00BC46D0" w:rsidRPr="00A84FED" w:rsidRDefault="00BC46D0" w:rsidP="00327210">
      <w:pPr>
        <w:shd w:val="clear" w:color="auto" w:fill="FFFFFF"/>
        <w:tabs>
          <w:tab w:val="left" w:leader="underscore" w:pos="8266"/>
        </w:tabs>
        <w:spacing w:line="360" w:lineRule="auto"/>
        <w:jc w:val="center"/>
      </w:pPr>
      <w:r w:rsidRPr="00A84FED">
        <w:rPr>
          <w:rFonts w:eastAsia="Times New Roman"/>
          <w:i/>
          <w:iCs/>
          <w:color w:val="000000"/>
          <w:spacing w:val="-1"/>
        </w:rPr>
        <w:t xml:space="preserve">(указывается </w:t>
      </w:r>
      <w:r w:rsidRPr="00A84FED">
        <w:rPr>
          <w:rFonts w:eastAsia="Times New Roman"/>
          <w:i/>
          <w:iCs/>
          <w:color w:val="000000"/>
        </w:rPr>
        <w:t>вид деятельности в соответствии с ФГОС СПО по специал</w:t>
      </w:r>
      <w:r w:rsidR="00FA2012" w:rsidRPr="00A84FED">
        <w:rPr>
          <w:rFonts w:eastAsia="Times New Roman"/>
          <w:i/>
          <w:iCs/>
          <w:color w:val="000000"/>
        </w:rPr>
        <w:t>ьности</w:t>
      </w:r>
      <w:r w:rsidRPr="00A84FED">
        <w:rPr>
          <w:rFonts w:eastAsia="Times New Roman"/>
          <w:i/>
          <w:iCs/>
          <w:color w:val="000000"/>
        </w:rPr>
        <w:t>)</w:t>
      </w:r>
    </w:p>
    <w:p w:rsidR="00BC46D0" w:rsidRDefault="00BC46D0" w:rsidP="009C3AC0">
      <w:pPr>
        <w:shd w:val="clear" w:color="auto" w:fill="FFFFFF"/>
        <w:spacing w:line="360" w:lineRule="auto"/>
        <w:rPr>
          <w:rFonts w:eastAsia="Times New Roman"/>
          <w:color w:val="000000"/>
          <w:sz w:val="24"/>
          <w:szCs w:val="24"/>
        </w:rPr>
      </w:pPr>
      <w:r w:rsidRPr="00F80BE0">
        <w:rPr>
          <w:rFonts w:eastAsia="Times New Roman"/>
          <w:color w:val="000000"/>
          <w:sz w:val="24"/>
          <w:szCs w:val="24"/>
        </w:rPr>
        <w:t>и соответствующих профессиональных компетенций (ПК):</w:t>
      </w:r>
    </w:p>
    <w:p w:rsidR="001A6430" w:rsidRPr="001A6430" w:rsidRDefault="001A6430" w:rsidP="009C3AC0">
      <w:pPr>
        <w:jc w:val="both"/>
        <w:rPr>
          <w:sz w:val="24"/>
          <w:szCs w:val="24"/>
        </w:rPr>
      </w:pPr>
      <w:r w:rsidRPr="001A6430">
        <w:rPr>
          <w:sz w:val="24"/>
          <w:szCs w:val="24"/>
        </w:rPr>
        <w:t>ПК 1. 1. Планировать потребности службы приема и размещения в материальных ресурсах и персонале</w:t>
      </w:r>
    </w:p>
    <w:p w:rsidR="001A6430" w:rsidRPr="001A6430" w:rsidRDefault="001A6430" w:rsidP="009C3AC0">
      <w:pPr>
        <w:jc w:val="both"/>
        <w:rPr>
          <w:sz w:val="24"/>
          <w:szCs w:val="24"/>
        </w:rPr>
      </w:pPr>
      <w:r w:rsidRPr="001A6430">
        <w:rPr>
          <w:sz w:val="24"/>
          <w:szCs w:val="24"/>
        </w:rPr>
        <w:t>ПК 1.2. Организовывать деятельность сотрудников службы приема и размещения в соответствии с текущими планами и стандартами гостиницы</w:t>
      </w:r>
    </w:p>
    <w:p w:rsidR="001A6430" w:rsidRPr="001A6430" w:rsidRDefault="001A6430" w:rsidP="009C3AC0">
      <w:pPr>
        <w:jc w:val="both"/>
        <w:rPr>
          <w:sz w:val="24"/>
          <w:szCs w:val="24"/>
        </w:rPr>
      </w:pPr>
      <w:r w:rsidRPr="001A6430">
        <w:rPr>
          <w:sz w:val="24"/>
          <w:szCs w:val="24"/>
        </w:rPr>
        <w:t>ПК 1.3. Контролировать текущую деятельность сотрудников службы приема и размещения для поддержания требуемого уровня качества</w:t>
      </w:r>
    </w:p>
    <w:p w:rsidR="001A6430" w:rsidRPr="00F80BE0" w:rsidRDefault="001A6430" w:rsidP="00327210">
      <w:pPr>
        <w:shd w:val="clear" w:color="auto" w:fill="FFFFFF"/>
        <w:spacing w:line="360" w:lineRule="auto"/>
        <w:rPr>
          <w:sz w:val="24"/>
          <w:szCs w:val="24"/>
        </w:rPr>
      </w:pPr>
    </w:p>
    <w:p w:rsidR="00BC46D0" w:rsidRPr="00F80BE0" w:rsidRDefault="00BC46D0" w:rsidP="00327210">
      <w:pPr>
        <w:shd w:val="clear" w:color="auto" w:fill="FFFFFF"/>
        <w:tabs>
          <w:tab w:val="left" w:pos="494"/>
        </w:tabs>
        <w:spacing w:line="360" w:lineRule="auto"/>
        <w:rPr>
          <w:sz w:val="24"/>
          <w:szCs w:val="24"/>
        </w:rPr>
      </w:pPr>
      <w:r w:rsidRPr="00F80BE0">
        <w:rPr>
          <w:b/>
          <w:bCs/>
          <w:color w:val="000000"/>
          <w:sz w:val="24"/>
          <w:szCs w:val="24"/>
        </w:rPr>
        <w:t>1.2.</w:t>
      </w:r>
      <w:r w:rsidRPr="00F80BE0">
        <w:rPr>
          <w:b/>
          <w:bCs/>
          <w:color w:val="000000"/>
          <w:sz w:val="24"/>
          <w:szCs w:val="24"/>
        </w:rPr>
        <w:tab/>
      </w:r>
      <w:r w:rsidRPr="00F80BE0">
        <w:rPr>
          <w:rFonts w:eastAsia="Times New Roman"/>
          <w:b/>
          <w:bCs/>
          <w:color w:val="000000"/>
          <w:sz w:val="24"/>
          <w:szCs w:val="24"/>
        </w:rPr>
        <w:t xml:space="preserve">Цели и задачи </w:t>
      </w:r>
      <w:r w:rsidR="00E768E9">
        <w:rPr>
          <w:rFonts w:eastAsia="Times New Roman"/>
          <w:b/>
          <w:bCs/>
          <w:color w:val="000000"/>
          <w:sz w:val="24"/>
          <w:szCs w:val="24"/>
        </w:rPr>
        <w:t xml:space="preserve">программы производственной практики (по профилю специальности) </w:t>
      </w:r>
      <w:r w:rsidRPr="00F80BE0">
        <w:rPr>
          <w:rFonts w:eastAsia="Times New Roman"/>
          <w:b/>
          <w:bCs/>
          <w:color w:val="000000"/>
          <w:sz w:val="24"/>
          <w:szCs w:val="24"/>
        </w:rPr>
        <w:t xml:space="preserve">– требования к результатам освоения </w:t>
      </w:r>
      <w:r w:rsidR="00E768E9">
        <w:rPr>
          <w:rFonts w:eastAsia="Times New Roman"/>
          <w:b/>
          <w:bCs/>
          <w:color w:val="000000"/>
          <w:sz w:val="24"/>
          <w:szCs w:val="24"/>
        </w:rPr>
        <w:t>программы производственной практики</w:t>
      </w:r>
    </w:p>
    <w:p w:rsidR="00BC46D0" w:rsidRPr="00F80BE0" w:rsidRDefault="00BC46D0" w:rsidP="00327210">
      <w:pPr>
        <w:shd w:val="clear" w:color="auto" w:fill="FFFFFF"/>
        <w:spacing w:line="360" w:lineRule="auto"/>
        <w:jc w:val="both"/>
        <w:rPr>
          <w:sz w:val="24"/>
          <w:szCs w:val="24"/>
        </w:rPr>
      </w:pPr>
      <w:r w:rsidRPr="00F80BE0">
        <w:rPr>
          <w:rFonts w:eastAsia="Times New Roman"/>
          <w:color w:val="000000"/>
          <w:sz w:val="24"/>
          <w:szCs w:val="24"/>
        </w:rPr>
        <w:t xml:space="preserve">С целью овладения указанным видом деятельности и соответствующими профессиональными компетенциями студент в ходе освоения </w:t>
      </w:r>
      <w:r w:rsidR="00E768E9">
        <w:rPr>
          <w:rFonts w:eastAsia="Times New Roman"/>
          <w:color w:val="000000"/>
          <w:sz w:val="24"/>
          <w:szCs w:val="24"/>
        </w:rPr>
        <w:t>производственной практики (по профилю специальности)</w:t>
      </w:r>
      <w:r w:rsidRPr="00F80BE0">
        <w:rPr>
          <w:rFonts w:eastAsia="Times New Roman"/>
          <w:color w:val="000000"/>
          <w:sz w:val="24"/>
          <w:szCs w:val="24"/>
        </w:rPr>
        <w:t xml:space="preserve"> должен:</w:t>
      </w:r>
    </w:p>
    <w:p w:rsidR="00BC46D0" w:rsidRDefault="00BC46D0" w:rsidP="009C3AC0">
      <w:pPr>
        <w:shd w:val="clear" w:color="auto" w:fill="FFFFFF"/>
        <w:spacing w:line="276" w:lineRule="auto"/>
        <w:rPr>
          <w:rFonts w:eastAsia="Times New Roman"/>
          <w:b/>
          <w:bCs/>
          <w:color w:val="000000"/>
          <w:sz w:val="24"/>
          <w:szCs w:val="24"/>
        </w:rPr>
      </w:pPr>
      <w:r w:rsidRPr="00F80BE0">
        <w:rPr>
          <w:rFonts w:eastAsia="Times New Roman"/>
          <w:b/>
          <w:bCs/>
          <w:color w:val="000000"/>
          <w:sz w:val="24"/>
          <w:szCs w:val="24"/>
        </w:rPr>
        <w:t>иметь практический опыт:</w:t>
      </w:r>
    </w:p>
    <w:p w:rsidR="009C3AC0" w:rsidRPr="009C3AC0" w:rsidRDefault="009C3AC0" w:rsidP="009C3AC0">
      <w:pPr>
        <w:pStyle w:val="a3"/>
        <w:numPr>
          <w:ilvl w:val="0"/>
          <w:numId w:val="6"/>
        </w:numPr>
        <w:spacing w:line="276" w:lineRule="auto"/>
        <w:contextualSpacing w:val="0"/>
        <w:jc w:val="both"/>
        <w:rPr>
          <w:sz w:val="24"/>
          <w:szCs w:val="24"/>
          <w:lang w:eastAsia="en-US"/>
        </w:rPr>
      </w:pPr>
      <w:r w:rsidRPr="009C3AC0">
        <w:rPr>
          <w:sz w:val="24"/>
          <w:szCs w:val="24"/>
          <w:lang w:eastAsia="en-US"/>
        </w:rPr>
        <w:t xml:space="preserve"> в разработке операционных процедур и стандартов службы приема и размещения;</w:t>
      </w:r>
    </w:p>
    <w:p w:rsidR="009C3AC0" w:rsidRPr="009C3AC0" w:rsidRDefault="009C3AC0" w:rsidP="009C3AC0">
      <w:pPr>
        <w:pStyle w:val="a3"/>
        <w:widowControl/>
        <w:numPr>
          <w:ilvl w:val="0"/>
          <w:numId w:val="6"/>
        </w:numPr>
        <w:autoSpaceDE/>
        <w:autoSpaceDN/>
        <w:adjustRightInd/>
        <w:spacing w:line="276" w:lineRule="auto"/>
        <w:contextualSpacing w:val="0"/>
        <w:rPr>
          <w:sz w:val="24"/>
          <w:szCs w:val="24"/>
        </w:rPr>
      </w:pPr>
      <w:r w:rsidRPr="009C3AC0">
        <w:rPr>
          <w:sz w:val="24"/>
          <w:szCs w:val="24"/>
          <w:lang w:eastAsia="en-US"/>
        </w:rPr>
        <w:t xml:space="preserve"> в планировании, организации, стимулировании и контроле деятельности исполнителей по приему и размещению гостей;</w:t>
      </w:r>
    </w:p>
    <w:p w:rsidR="00BC46D0" w:rsidRPr="009C3AC0" w:rsidRDefault="00BC46D0" w:rsidP="009C3AC0">
      <w:pPr>
        <w:shd w:val="clear" w:color="auto" w:fill="FFFFFF"/>
        <w:spacing w:line="276" w:lineRule="auto"/>
        <w:rPr>
          <w:rFonts w:eastAsia="Times New Roman"/>
          <w:b/>
          <w:bCs/>
          <w:color w:val="000000"/>
          <w:sz w:val="24"/>
          <w:szCs w:val="24"/>
        </w:rPr>
      </w:pPr>
      <w:r w:rsidRPr="009C3AC0">
        <w:rPr>
          <w:rFonts w:eastAsia="Times New Roman"/>
          <w:b/>
          <w:bCs/>
          <w:color w:val="000000"/>
          <w:sz w:val="24"/>
          <w:szCs w:val="24"/>
        </w:rPr>
        <w:t>уметь:</w:t>
      </w:r>
    </w:p>
    <w:p w:rsidR="009C3AC0" w:rsidRPr="009C3AC0" w:rsidRDefault="009C3AC0" w:rsidP="009C3AC0">
      <w:pPr>
        <w:pStyle w:val="a3"/>
        <w:widowControl/>
        <w:numPr>
          <w:ilvl w:val="0"/>
          <w:numId w:val="8"/>
        </w:numPr>
        <w:autoSpaceDE/>
        <w:autoSpaceDN/>
        <w:adjustRightInd/>
        <w:spacing w:line="276" w:lineRule="auto"/>
        <w:contextualSpacing w:val="0"/>
        <w:jc w:val="both"/>
        <w:rPr>
          <w:sz w:val="24"/>
          <w:szCs w:val="24"/>
        </w:rPr>
      </w:pPr>
      <w:r w:rsidRPr="009C3AC0">
        <w:rPr>
          <w:sz w:val="24"/>
          <w:szCs w:val="24"/>
        </w:rPr>
        <w:t>планировать потребности в материальных ресурсах и персонале службы;</w:t>
      </w:r>
    </w:p>
    <w:p w:rsidR="009C3AC0" w:rsidRPr="009C3AC0" w:rsidRDefault="009C3AC0" w:rsidP="009C3AC0">
      <w:pPr>
        <w:pStyle w:val="a3"/>
        <w:widowControl/>
        <w:numPr>
          <w:ilvl w:val="0"/>
          <w:numId w:val="8"/>
        </w:numPr>
        <w:autoSpaceDE/>
        <w:autoSpaceDN/>
        <w:adjustRightInd/>
        <w:spacing w:line="276" w:lineRule="auto"/>
        <w:contextualSpacing w:val="0"/>
        <w:jc w:val="both"/>
        <w:rPr>
          <w:sz w:val="24"/>
          <w:szCs w:val="24"/>
        </w:rPr>
      </w:pPr>
      <w:r w:rsidRPr="009C3AC0">
        <w:rPr>
          <w:sz w:val="24"/>
          <w:szCs w:val="24"/>
        </w:rPr>
        <w:lastRenderedPageBreak/>
        <w:t>проводить тренинги и производственный инструктаж работников службы;</w:t>
      </w:r>
    </w:p>
    <w:p w:rsidR="009C3AC0" w:rsidRPr="009C3AC0" w:rsidRDefault="009C3AC0" w:rsidP="009C3AC0">
      <w:pPr>
        <w:pStyle w:val="a3"/>
        <w:widowControl/>
        <w:numPr>
          <w:ilvl w:val="0"/>
          <w:numId w:val="8"/>
        </w:numPr>
        <w:autoSpaceDE/>
        <w:autoSpaceDN/>
        <w:adjustRightInd/>
        <w:spacing w:line="276" w:lineRule="auto"/>
        <w:contextualSpacing w:val="0"/>
        <w:jc w:val="both"/>
        <w:rPr>
          <w:sz w:val="24"/>
          <w:szCs w:val="24"/>
        </w:rPr>
      </w:pPr>
      <w:r w:rsidRPr="009C3AC0">
        <w:rPr>
          <w:sz w:val="24"/>
          <w:szCs w:val="24"/>
        </w:rPr>
        <w:t>выстраивать систему стимулирования и дисциплинарной ответственности работников службы приема и размещения;</w:t>
      </w:r>
    </w:p>
    <w:p w:rsidR="009C3AC0" w:rsidRPr="009C3AC0" w:rsidRDefault="009C3AC0" w:rsidP="009C3AC0">
      <w:pPr>
        <w:pStyle w:val="a3"/>
        <w:widowControl/>
        <w:numPr>
          <w:ilvl w:val="0"/>
          <w:numId w:val="8"/>
        </w:numPr>
        <w:autoSpaceDE/>
        <w:autoSpaceDN/>
        <w:adjustRightInd/>
        <w:spacing w:line="276" w:lineRule="auto"/>
        <w:contextualSpacing w:val="0"/>
        <w:jc w:val="both"/>
        <w:rPr>
          <w:sz w:val="24"/>
          <w:szCs w:val="24"/>
        </w:rPr>
      </w:pPr>
      <w:r w:rsidRPr="009C3AC0">
        <w:rPr>
          <w:sz w:val="24"/>
          <w:szCs w:val="24"/>
        </w:rPr>
        <w:t>организовывать работу по поддержке и ведению информационной базы данных службы приема и размещения;</w:t>
      </w:r>
    </w:p>
    <w:p w:rsidR="009C3AC0" w:rsidRDefault="009C3AC0" w:rsidP="009C3AC0">
      <w:pPr>
        <w:pStyle w:val="a3"/>
        <w:widowControl/>
        <w:numPr>
          <w:ilvl w:val="0"/>
          <w:numId w:val="8"/>
        </w:numPr>
        <w:autoSpaceDE/>
        <w:autoSpaceDN/>
        <w:adjustRightInd/>
        <w:spacing w:line="276" w:lineRule="auto"/>
        <w:contextualSpacing w:val="0"/>
        <w:jc w:val="both"/>
        <w:rPr>
          <w:sz w:val="24"/>
          <w:szCs w:val="24"/>
        </w:rPr>
      </w:pPr>
      <w:r w:rsidRPr="009C3AC0">
        <w:rPr>
          <w:sz w:val="24"/>
          <w:szCs w:val="24"/>
        </w:rPr>
        <w:t>контролировать работу сотрудников службы приема и размещения по организации встреч, приветствий и обслуживания гостей, по их регистрации и размещению, по охране труда на рабочем месте, по передаче работниками дел при окончании смены;</w:t>
      </w:r>
    </w:p>
    <w:p w:rsidR="00902464" w:rsidRPr="00902464" w:rsidRDefault="00902464" w:rsidP="009C3AC0">
      <w:pPr>
        <w:pStyle w:val="a3"/>
        <w:widowControl/>
        <w:numPr>
          <w:ilvl w:val="0"/>
          <w:numId w:val="8"/>
        </w:numPr>
        <w:autoSpaceDE/>
        <w:autoSpaceDN/>
        <w:adjustRightInd/>
        <w:spacing w:line="276" w:lineRule="auto"/>
        <w:contextualSpacing w:val="0"/>
        <w:jc w:val="both"/>
        <w:rPr>
          <w:sz w:val="24"/>
          <w:szCs w:val="24"/>
        </w:rPr>
      </w:pPr>
      <w:r w:rsidRPr="00902464">
        <w:rPr>
          <w:sz w:val="24"/>
          <w:szCs w:val="24"/>
        </w:rPr>
        <w:t xml:space="preserve">осуществлять регистрацию, размещение и выписку гостей,  вести счета гостей, архив, составлять статистические отчеты, относящиеся к службе приема, размещения и выписки гостей с применением  </w:t>
      </w:r>
      <w:r>
        <w:rPr>
          <w:sz w:val="24"/>
          <w:szCs w:val="24"/>
        </w:rPr>
        <w:t>автоматизированной системы управления гостиницей;</w:t>
      </w:r>
    </w:p>
    <w:p w:rsidR="009C3AC0" w:rsidRPr="009C3AC0" w:rsidRDefault="009C3AC0" w:rsidP="009C3AC0">
      <w:pPr>
        <w:spacing w:line="276" w:lineRule="auto"/>
        <w:jc w:val="both"/>
        <w:rPr>
          <w:sz w:val="24"/>
          <w:szCs w:val="24"/>
          <w:lang w:eastAsia="en-US"/>
        </w:rPr>
      </w:pPr>
      <w:r w:rsidRPr="009C3AC0">
        <w:rPr>
          <w:b/>
          <w:sz w:val="24"/>
          <w:szCs w:val="24"/>
          <w:lang w:eastAsia="en-US"/>
        </w:rPr>
        <w:t>знать:</w:t>
      </w:r>
    </w:p>
    <w:p w:rsidR="009C3AC0" w:rsidRPr="009C3AC0" w:rsidRDefault="009C3AC0" w:rsidP="009C3AC0">
      <w:pPr>
        <w:pStyle w:val="a3"/>
        <w:widowControl/>
        <w:numPr>
          <w:ilvl w:val="0"/>
          <w:numId w:val="7"/>
        </w:numPr>
        <w:autoSpaceDE/>
        <w:autoSpaceDN/>
        <w:adjustRightInd/>
        <w:spacing w:line="276" w:lineRule="auto"/>
        <w:contextualSpacing w:val="0"/>
        <w:jc w:val="both"/>
        <w:rPr>
          <w:sz w:val="24"/>
          <w:szCs w:val="24"/>
          <w:lang w:eastAsia="en-US"/>
        </w:rPr>
      </w:pPr>
      <w:r w:rsidRPr="009C3AC0">
        <w:rPr>
          <w:sz w:val="24"/>
          <w:szCs w:val="24"/>
          <w:lang w:eastAsia="en-US"/>
        </w:rPr>
        <w:t>законы и иные нормативно-правовые акты РФ в сфере туризма и предоставления гостиничных услуг;</w:t>
      </w:r>
    </w:p>
    <w:p w:rsidR="009C3AC0" w:rsidRPr="009C3AC0" w:rsidRDefault="009C3AC0" w:rsidP="009C3AC0">
      <w:pPr>
        <w:pStyle w:val="a3"/>
        <w:widowControl/>
        <w:numPr>
          <w:ilvl w:val="0"/>
          <w:numId w:val="7"/>
        </w:numPr>
        <w:autoSpaceDE/>
        <w:autoSpaceDN/>
        <w:adjustRightInd/>
        <w:spacing w:line="276" w:lineRule="auto"/>
        <w:contextualSpacing w:val="0"/>
        <w:jc w:val="both"/>
        <w:rPr>
          <w:sz w:val="24"/>
          <w:szCs w:val="24"/>
          <w:lang w:eastAsia="en-US"/>
        </w:rPr>
      </w:pPr>
      <w:r w:rsidRPr="009C3AC0">
        <w:rPr>
          <w:sz w:val="24"/>
          <w:szCs w:val="24"/>
          <w:lang w:eastAsia="en-US"/>
        </w:rPr>
        <w:t>стандарты и операционные процедуры, определяющие работу службы;</w:t>
      </w:r>
    </w:p>
    <w:p w:rsidR="009C3AC0" w:rsidRDefault="009C3AC0" w:rsidP="009C3AC0">
      <w:pPr>
        <w:pStyle w:val="a3"/>
        <w:widowControl/>
        <w:numPr>
          <w:ilvl w:val="0"/>
          <w:numId w:val="7"/>
        </w:numPr>
        <w:autoSpaceDE/>
        <w:autoSpaceDN/>
        <w:adjustRightInd/>
        <w:spacing w:line="276" w:lineRule="auto"/>
        <w:contextualSpacing w:val="0"/>
        <w:jc w:val="both"/>
        <w:rPr>
          <w:sz w:val="24"/>
          <w:szCs w:val="24"/>
          <w:lang w:eastAsia="en-US"/>
        </w:rPr>
      </w:pPr>
      <w:r w:rsidRPr="009C3AC0">
        <w:rPr>
          <w:sz w:val="24"/>
          <w:szCs w:val="24"/>
          <w:lang w:eastAsia="en-US"/>
        </w:rPr>
        <w:t>методы планирования труда работн</w:t>
      </w:r>
      <w:r>
        <w:rPr>
          <w:sz w:val="24"/>
          <w:szCs w:val="24"/>
          <w:lang w:eastAsia="en-US"/>
        </w:rPr>
        <w:t>иков службы приема и размещения;</w:t>
      </w:r>
    </w:p>
    <w:p w:rsidR="009C3AC0" w:rsidRPr="009C3AC0" w:rsidRDefault="009C3AC0" w:rsidP="009C3AC0">
      <w:pPr>
        <w:pStyle w:val="a3"/>
        <w:widowControl/>
        <w:numPr>
          <w:ilvl w:val="0"/>
          <w:numId w:val="7"/>
        </w:numPr>
        <w:autoSpaceDE/>
        <w:autoSpaceDN/>
        <w:adjustRightInd/>
        <w:spacing w:line="276" w:lineRule="auto"/>
        <w:contextualSpacing w:val="0"/>
        <w:jc w:val="both"/>
        <w:rPr>
          <w:sz w:val="24"/>
          <w:szCs w:val="24"/>
          <w:lang w:eastAsia="en-US"/>
        </w:rPr>
      </w:pPr>
      <w:r w:rsidRPr="009C3AC0">
        <w:rPr>
          <w:sz w:val="24"/>
          <w:szCs w:val="24"/>
        </w:rPr>
        <w:t>принципы взаимодействия службы приема и размещения с другими отделами гостиницы;</w:t>
      </w:r>
    </w:p>
    <w:p w:rsidR="009C3AC0" w:rsidRPr="009C3AC0" w:rsidRDefault="009C3AC0" w:rsidP="009C3AC0">
      <w:pPr>
        <w:pStyle w:val="a3"/>
        <w:widowControl/>
        <w:numPr>
          <w:ilvl w:val="0"/>
          <w:numId w:val="7"/>
        </w:numPr>
        <w:autoSpaceDE/>
        <w:autoSpaceDN/>
        <w:adjustRightInd/>
        <w:spacing w:line="276" w:lineRule="auto"/>
        <w:contextualSpacing w:val="0"/>
        <w:jc w:val="both"/>
        <w:rPr>
          <w:sz w:val="24"/>
          <w:szCs w:val="24"/>
          <w:lang w:eastAsia="en-US"/>
        </w:rPr>
      </w:pPr>
      <w:r w:rsidRPr="009C3AC0">
        <w:rPr>
          <w:sz w:val="24"/>
          <w:szCs w:val="24"/>
        </w:rPr>
        <w:t>правила работы с информационной базой данных гостиницы;</w:t>
      </w:r>
    </w:p>
    <w:p w:rsidR="009C3AC0" w:rsidRPr="009C3AC0" w:rsidRDefault="009C3AC0" w:rsidP="009C3AC0">
      <w:pPr>
        <w:pStyle w:val="a3"/>
        <w:widowControl/>
        <w:numPr>
          <w:ilvl w:val="0"/>
          <w:numId w:val="7"/>
        </w:numPr>
        <w:shd w:val="clear" w:color="auto" w:fill="FFFFFF"/>
        <w:tabs>
          <w:tab w:val="left" w:pos="792"/>
        </w:tabs>
        <w:autoSpaceDE/>
        <w:autoSpaceDN/>
        <w:adjustRightInd/>
        <w:spacing w:line="360" w:lineRule="auto"/>
        <w:contextualSpacing w:val="0"/>
        <w:jc w:val="both"/>
        <w:rPr>
          <w:b/>
          <w:bCs/>
          <w:color w:val="000000"/>
          <w:sz w:val="24"/>
          <w:szCs w:val="24"/>
        </w:rPr>
      </w:pPr>
      <w:r w:rsidRPr="009C3AC0">
        <w:rPr>
          <w:sz w:val="24"/>
          <w:szCs w:val="24"/>
        </w:rPr>
        <w:t>принцип построения автоматизированной системы управления гостиницей</w:t>
      </w:r>
      <w:r>
        <w:rPr>
          <w:sz w:val="24"/>
          <w:szCs w:val="24"/>
        </w:rPr>
        <w:t xml:space="preserve">. </w:t>
      </w:r>
      <w:r w:rsidRPr="009C3AC0">
        <w:rPr>
          <w:sz w:val="24"/>
          <w:szCs w:val="24"/>
        </w:rPr>
        <w:t xml:space="preserve"> </w:t>
      </w:r>
    </w:p>
    <w:p w:rsidR="009C3AC0" w:rsidRDefault="009C3AC0" w:rsidP="00F80BE0">
      <w:pPr>
        <w:shd w:val="clear" w:color="auto" w:fill="FFFFFF"/>
        <w:tabs>
          <w:tab w:val="left" w:pos="792"/>
        </w:tabs>
        <w:spacing w:line="360" w:lineRule="auto"/>
        <w:jc w:val="both"/>
        <w:rPr>
          <w:b/>
          <w:bCs/>
          <w:color w:val="000000"/>
          <w:sz w:val="24"/>
          <w:szCs w:val="24"/>
        </w:rPr>
      </w:pPr>
    </w:p>
    <w:p w:rsidR="00BC46D0" w:rsidRPr="00F80BE0" w:rsidRDefault="00BC46D0" w:rsidP="00F80BE0">
      <w:pPr>
        <w:shd w:val="clear" w:color="auto" w:fill="FFFFFF"/>
        <w:tabs>
          <w:tab w:val="left" w:pos="792"/>
        </w:tabs>
        <w:spacing w:line="360" w:lineRule="auto"/>
        <w:jc w:val="both"/>
        <w:rPr>
          <w:sz w:val="24"/>
          <w:szCs w:val="24"/>
        </w:rPr>
      </w:pPr>
      <w:r w:rsidRPr="00F80BE0">
        <w:rPr>
          <w:b/>
          <w:bCs/>
          <w:color w:val="000000"/>
          <w:sz w:val="24"/>
          <w:szCs w:val="24"/>
        </w:rPr>
        <w:t>1.3.</w:t>
      </w:r>
      <w:r w:rsidRPr="00F80BE0">
        <w:rPr>
          <w:b/>
          <w:bCs/>
          <w:color w:val="000000"/>
          <w:sz w:val="24"/>
          <w:szCs w:val="24"/>
        </w:rPr>
        <w:tab/>
      </w:r>
      <w:r w:rsidR="00E768E9">
        <w:rPr>
          <w:b/>
          <w:bCs/>
          <w:color w:val="000000"/>
          <w:sz w:val="24"/>
          <w:szCs w:val="24"/>
        </w:rPr>
        <w:t>К</w:t>
      </w:r>
      <w:r w:rsidRPr="00F80BE0">
        <w:rPr>
          <w:rFonts w:eastAsia="Times New Roman"/>
          <w:b/>
          <w:bCs/>
          <w:color w:val="000000"/>
          <w:sz w:val="24"/>
          <w:szCs w:val="24"/>
        </w:rPr>
        <w:t xml:space="preserve">оличество часов на освоение программы </w:t>
      </w:r>
      <w:r w:rsidR="00E768E9">
        <w:rPr>
          <w:rFonts w:eastAsia="Times New Roman"/>
          <w:b/>
          <w:bCs/>
          <w:color w:val="000000"/>
          <w:sz w:val="24"/>
          <w:szCs w:val="24"/>
        </w:rPr>
        <w:t>производственной практики (по профилю специальности)</w:t>
      </w:r>
      <w:r w:rsidRPr="00F80BE0">
        <w:rPr>
          <w:rFonts w:eastAsia="Times New Roman"/>
          <w:b/>
          <w:bCs/>
          <w:color w:val="000000"/>
          <w:sz w:val="24"/>
          <w:szCs w:val="24"/>
        </w:rPr>
        <w:t>:</w:t>
      </w:r>
      <w:r w:rsidR="00E768E9">
        <w:rPr>
          <w:rFonts w:eastAsia="Times New Roman"/>
          <w:b/>
          <w:bCs/>
          <w:color w:val="000000"/>
          <w:sz w:val="24"/>
          <w:szCs w:val="24"/>
        </w:rPr>
        <w:t xml:space="preserve"> 72 часа. </w:t>
      </w:r>
    </w:p>
    <w:p w:rsidR="00F5756B" w:rsidRDefault="00F5756B" w:rsidP="00F80BE0">
      <w:pPr>
        <w:shd w:val="clear" w:color="auto" w:fill="FFFFFF"/>
        <w:tabs>
          <w:tab w:val="left" w:leader="underscore" w:pos="7368"/>
        </w:tabs>
        <w:spacing w:line="360" w:lineRule="auto"/>
        <w:rPr>
          <w:rFonts w:eastAsia="Times New Roman"/>
          <w:color w:val="000000"/>
          <w:spacing w:val="-2"/>
          <w:sz w:val="24"/>
          <w:szCs w:val="24"/>
        </w:rPr>
      </w:pPr>
    </w:p>
    <w:p w:rsidR="00E768E9" w:rsidRDefault="00E768E9" w:rsidP="00F80BE0">
      <w:pPr>
        <w:shd w:val="clear" w:color="auto" w:fill="FFFFFF"/>
        <w:tabs>
          <w:tab w:val="left" w:leader="underscore" w:pos="7368"/>
        </w:tabs>
        <w:spacing w:line="360" w:lineRule="auto"/>
        <w:rPr>
          <w:rFonts w:eastAsia="Times New Roman"/>
          <w:color w:val="000000"/>
          <w:spacing w:val="-2"/>
          <w:sz w:val="24"/>
          <w:szCs w:val="24"/>
        </w:rPr>
      </w:pPr>
    </w:p>
    <w:p w:rsidR="00E768E9" w:rsidRDefault="00E768E9" w:rsidP="00F80BE0">
      <w:pPr>
        <w:shd w:val="clear" w:color="auto" w:fill="FFFFFF"/>
        <w:tabs>
          <w:tab w:val="left" w:leader="underscore" w:pos="7368"/>
        </w:tabs>
        <w:spacing w:line="360" w:lineRule="auto"/>
        <w:rPr>
          <w:rFonts w:eastAsia="Times New Roman"/>
          <w:color w:val="000000"/>
          <w:spacing w:val="-2"/>
          <w:sz w:val="24"/>
          <w:szCs w:val="24"/>
        </w:rPr>
      </w:pPr>
    </w:p>
    <w:p w:rsidR="00E768E9" w:rsidRDefault="00E768E9" w:rsidP="00F80BE0">
      <w:pPr>
        <w:shd w:val="clear" w:color="auto" w:fill="FFFFFF"/>
        <w:tabs>
          <w:tab w:val="left" w:leader="underscore" w:pos="7368"/>
        </w:tabs>
        <w:spacing w:line="360" w:lineRule="auto"/>
        <w:rPr>
          <w:rFonts w:eastAsia="Times New Roman"/>
          <w:color w:val="000000"/>
          <w:spacing w:val="-2"/>
          <w:sz w:val="24"/>
          <w:szCs w:val="24"/>
        </w:rPr>
      </w:pPr>
    </w:p>
    <w:p w:rsidR="00E768E9" w:rsidRDefault="00E768E9" w:rsidP="00F80BE0">
      <w:pPr>
        <w:shd w:val="clear" w:color="auto" w:fill="FFFFFF"/>
        <w:tabs>
          <w:tab w:val="left" w:leader="underscore" w:pos="7368"/>
        </w:tabs>
        <w:spacing w:line="360" w:lineRule="auto"/>
        <w:rPr>
          <w:rFonts w:eastAsia="Times New Roman"/>
          <w:color w:val="000000"/>
          <w:spacing w:val="-2"/>
          <w:sz w:val="24"/>
          <w:szCs w:val="24"/>
        </w:rPr>
      </w:pPr>
    </w:p>
    <w:p w:rsidR="00E768E9" w:rsidRDefault="00E768E9" w:rsidP="00F80BE0">
      <w:pPr>
        <w:shd w:val="clear" w:color="auto" w:fill="FFFFFF"/>
        <w:tabs>
          <w:tab w:val="left" w:leader="underscore" w:pos="7368"/>
        </w:tabs>
        <w:spacing w:line="360" w:lineRule="auto"/>
        <w:rPr>
          <w:rFonts w:eastAsia="Times New Roman"/>
          <w:color w:val="000000"/>
          <w:spacing w:val="-2"/>
          <w:sz w:val="24"/>
          <w:szCs w:val="24"/>
        </w:rPr>
      </w:pPr>
    </w:p>
    <w:p w:rsidR="00F5756B" w:rsidRDefault="00F5756B" w:rsidP="00F80BE0">
      <w:pPr>
        <w:shd w:val="clear" w:color="auto" w:fill="FFFFFF"/>
        <w:tabs>
          <w:tab w:val="left" w:leader="underscore" w:pos="7368"/>
        </w:tabs>
        <w:spacing w:line="360" w:lineRule="auto"/>
        <w:rPr>
          <w:rFonts w:eastAsia="Times New Roman"/>
          <w:color w:val="000000"/>
          <w:spacing w:val="-2"/>
          <w:sz w:val="24"/>
          <w:szCs w:val="24"/>
        </w:rPr>
      </w:pPr>
    </w:p>
    <w:p w:rsidR="00BC76F9" w:rsidRDefault="00BC76F9" w:rsidP="00F80BE0">
      <w:pPr>
        <w:shd w:val="clear" w:color="auto" w:fill="FFFFFF"/>
        <w:tabs>
          <w:tab w:val="left" w:leader="underscore" w:pos="5779"/>
        </w:tabs>
        <w:spacing w:line="360" w:lineRule="auto"/>
        <w:rPr>
          <w:rFonts w:eastAsia="Times New Roman"/>
          <w:color w:val="000000"/>
          <w:sz w:val="24"/>
          <w:szCs w:val="24"/>
        </w:rPr>
      </w:pPr>
    </w:p>
    <w:p w:rsidR="00044A08" w:rsidRDefault="00044A08" w:rsidP="00F80BE0">
      <w:pPr>
        <w:shd w:val="clear" w:color="auto" w:fill="FFFFFF"/>
        <w:tabs>
          <w:tab w:val="left" w:leader="underscore" w:pos="5779"/>
        </w:tabs>
        <w:spacing w:line="360" w:lineRule="auto"/>
        <w:rPr>
          <w:sz w:val="24"/>
          <w:szCs w:val="24"/>
        </w:rPr>
      </w:pPr>
    </w:p>
    <w:p w:rsidR="009C3AC0" w:rsidRDefault="009C3AC0" w:rsidP="00F80BE0">
      <w:pPr>
        <w:shd w:val="clear" w:color="auto" w:fill="FFFFFF"/>
        <w:tabs>
          <w:tab w:val="left" w:leader="underscore" w:pos="5779"/>
        </w:tabs>
        <w:spacing w:line="360" w:lineRule="auto"/>
        <w:rPr>
          <w:sz w:val="24"/>
          <w:szCs w:val="24"/>
        </w:rPr>
      </w:pPr>
    </w:p>
    <w:p w:rsidR="009C3AC0" w:rsidRDefault="009C3AC0" w:rsidP="00F80BE0">
      <w:pPr>
        <w:shd w:val="clear" w:color="auto" w:fill="FFFFFF"/>
        <w:tabs>
          <w:tab w:val="left" w:leader="underscore" w:pos="5779"/>
        </w:tabs>
        <w:spacing w:line="360" w:lineRule="auto"/>
        <w:rPr>
          <w:sz w:val="24"/>
          <w:szCs w:val="24"/>
        </w:rPr>
      </w:pPr>
    </w:p>
    <w:p w:rsidR="009C3AC0" w:rsidRDefault="009C3AC0" w:rsidP="00F80BE0">
      <w:pPr>
        <w:shd w:val="clear" w:color="auto" w:fill="FFFFFF"/>
        <w:tabs>
          <w:tab w:val="left" w:leader="underscore" w:pos="5779"/>
        </w:tabs>
        <w:spacing w:line="360" w:lineRule="auto"/>
        <w:rPr>
          <w:sz w:val="24"/>
          <w:szCs w:val="24"/>
        </w:rPr>
      </w:pPr>
    </w:p>
    <w:p w:rsidR="00D17099" w:rsidRDefault="00D17099" w:rsidP="00F80BE0">
      <w:pPr>
        <w:shd w:val="clear" w:color="auto" w:fill="FFFFFF"/>
        <w:tabs>
          <w:tab w:val="left" w:leader="underscore" w:pos="5779"/>
        </w:tabs>
        <w:spacing w:line="360" w:lineRule="auto"/>
        <w:rPr>
          <w:sz w:val="24"/>
          <w:szCs w:val="24"/>
        </w:rPr>
      </w:pPr>
    </w:p>
    <w:p w:rsidR="00D17099" w:rsidRDefault="00D17099" w:rsidP="00F80BE0">
      <w:pPr>
        <w:shd w:val="clear" w:color="auto" w:fill="FFFFFF"/>
        <w:tabs>
          <w:tab w:val="left" w:leader="underscore" w:pos="5779"/>
        </w:tabs>
        <w:spacing w:line="360" w:lineRule="auto"/>
        <w:rPr>
          <w:sz w:val="24"/>
          <w:szCs w:val="24"/>
        </w:rPr>
      </w:pPr>
    </w:p>
    <w:p w:rsidR="00D17099" w:rsidRDefault="00D17099" w:rsidP="00F80BE0">
      <w:pPr>
        <w:shd w:val="clear" w:color="auto" w:fill="FFFFFF"/>
        <w:tabs>
          <w:tab w:val="left" w:leader="underscore" w:pos="5779"/>
        </w:tabs>
        <w:spacing w:line="360" w:lineRule="auto"/>
        <w:rPr>
          <w:sz w:val="24"/>
          <w:szCs w:val="24"/>
        </w:rPr>
      </w:pPr>
    </w:p>
    <w:p w:rsidR="009C3AC0" w:rsidRDefault="009C3AC0" w:rsidP="00F80BE0">
      <w:pPr>
        <w:shd w:val="clear" w:color="auto" w:fill="FFFFFF"/>
        <w:tabs>
          <w:tab w:val="left" w:leader="underscore" w:pos="5779"/>
        </w:tabs>
        <w:spacing w:line="360" w:lineRule="auto"/>
        <w:rPr>
          <w:sz w:val="24"/>
          <w:szCs w:val="24"/>
        </w:rPr>
      </w:pPr>
    </w:p>
    <w:p w:rsidR="00FA2012" w:rsidRPr="00E768E9" w:rsidRDefault="00BC46D0" w:rsidP="00A84FED">
      <w:pPr>
        <w:shd w:val="clear" w:color="auto" w:fill="FFFFFF"/>
        <w:spacing w:line="360" w:lineRule="auto"/>
        <w:jc w:val="center"/>
        <w:rPr>
          <w:caps/>
          <w:sz w:val="24"/>
          <w:szCs w:val="24"/>
        </w:rPr>
      </w:pPr>
      <w:r w:rsidRPr="00E768E9">
        <w:rPr>
          <w:b/>
          <w:bCs/>
          <w:caps/>
          <w:color w:val="000000"/>
          <w:sz w:val="24"/>
          <w:szCs w:val="24"/>
        </w:rPr>
        <w:lastRenderedPageBreak/>
        <w:t xml:space="preserve">2. </w:t>
      </w:r>
      <w:r w:rsidRPr="00E768E9">
        <w:rPr>
          <w:rFonts w:eastAsia="Times New Roman"/>
          <w:b/>
          <w:bCs/>
          <w:caps/>
          <w:color w:val="000000"/>
          <w:sz w:val="24"/>
          <w:szCs w:val="24"/>
        </w:rPr>
        <w:t xml:space="preserve">РЕЗУЛЬТАТЫ ОСВОЕНИЯ </w:t>
      </w:r>
      <w:r w:rsidR="00E768E9" w:rsidRPr="00E768E9">
        <w:rPr>
          <w:rFonts w:eastAsia="Times New Roman"/>
          <w:b/>
          <w:bCs/>
          <w:caps/>
          <w:color w:val="000000"/>
          <w:sz w:val="24"/>
          <w:szCs w:val="24"/>
        </w:rPr>
        <w:t xml:space="preserve">программы производственной практики (по профилю специальности) </w:t>
      </w:r>
    </w:p>
    <w:p w:rsidR="00FA2012" w:rsidRPr="00F80BE0" w:rsidRDefault="00BC46D0" w:rsidP="00F80BE0">
      <w:pPr>
        <w:shd w:val="clear" w:color="auto" w:fill="FFFFFF"/>
        <w:spacing w:line="360" w:lineRule="auto"/>
        <w:jc w:val="both"/>
        <w:rPr>
          <w:rFonts w:eastAsia="Times New Roman"/>
          <w:color w:val="000000"/>
          <w:spacing w:val="-2"/>
          <w:sz w:val="24"/>
          <w:szCs w:val="24"/>
        </w:rPr>
      </w:pPr>
      <w:r w:rsidRPr="00F80BE0">
        <w:rPr>
          <w:rFonts w:eastAsia="Times New Roman"/>
          <w:color w:val="000000"/>
          <w:sz w:val="24"/>
          <w:szCs w:val="24"/>
        </w:rPr>
        <w:t>Р</w:t>
      </w:r>
      <w:r w:rsidR="00FA2012" w:rsidRPr="00F80BE0">
        <w:rPr>
          <w:rFonts w:eastAsia="Times New Roman"/>
          <w:color w:val="000000"/>
          <w:sz w:val="24"/>
          <w:szCs w:val="24"/>
        </w:rPr>
        <w:t xml:space="preserve">езультатом освоения программы </w:t>
      </w:r>
      <w:r w:rsidR="00E768E9">
        <w:rPr>
          <w:rFonts w:eastAsia="Times New Roman"/>
          <w:color w:val="000000"/>
          <w:sz w:val="24"/>
          <w:szCs w:val="24"/>
        </w:rPr>
        <w:t xml:space="preserve">производственной практики (по профилю специальности) </w:t>
      </w:r>
      <w:r w:rsidRPr="00F80BE0">
        <w:rPr>
          <w:rFonts w:eastAsia="Times New Roman"/>
          <w:color w:val="000000"/>
          <w:sz w:val="24"/>
          <w:szCs w:val="24"/>
        </w:rPr>
        <w:t>является</w:t>
      </w:r>
      <w:r w:rsidR="00FA2012" w:rsidRPr="00F80BE0">
        <w:rPr>
          <w:rFonts w:eastAsia="Times New Roman"/>
          <w:color w:val="000000"/>
          <w:sz w:val="24"/>
          <w:szCs w:val="24"/>
        </w:rPr>
        <w:t xml:space="preserve"> овладение студентом видов деятельности в том числе </w:t>
      </w:r>
      <w:r w:rsidR="00FA2012" w:rsidRPr="00F80BE0">
        <w:rPr>
          <w:rFonts w:eastAsia="Times New Roman"/>
          <w:color w:val="000000"/>
          <w:spacing w:val="-2"/>
          <w:sz w:val="24"/>
          <w:szCs w:val="24"/>
        </w:rPr>
        <w:t>профессиональными (ПК) и общими (ОК) компетенциями:</w:t>
      </w:r>
    </w:p>
    <w:tbl>
      <w:tblPr>
        <w:tblStyle w:val="a4"/>
        <w:tblW w:w="9771" w:type="dxa"/>
        <w:jc w:val="center"/>
        <w:tblLook w:val="04A0"/>
      </w:tblPr>
      <w:tblGrid>
        <w:gridCol w:w="1550"/>
        <w:gridCol w:w="8221"/>
      </w:tblGrid>
      <w:tr w:rsidR="00DB30EB" w:rsidRPr="00EC5DBB" w:rsidTr="00DB30EB">
        <w:trPr>
          <w:jc w:val="center"/>
        </w:trPr>
        <w:tc>
          <w:tcPr>
            <w:tcW w:w="1550" w:type="dxa"/>
          </w:tcPr>
          <w:p w:rsidR="00DB30EB" w:rsidRPr="00EC5DBB" w:rsidRDefault="00DB30EB" w:rsidP="004E09F9">
            <w:pPr>
              <w:shd w:val="clear" w:color="auto" w:fill="FFFFFF"/>
              <w:spacing w:line="276" w:lineRule="auto"/>
              <w:jc w:val="center"/>
              <w:rPr>
                <w:sz w:val="24"/>
                <w:szCs w:val="24"/>
              </w:rPr>
            </w:pPr>
            <w:r w:rsidRPr="00EC5DBB">
              <w:rPr>
                <w:rFonts w:eastAsia="Times New Roman"/>
                <w:b/>
                <w:bCs/>
                <w:color w:val="000000"/>
                <w:sz w:val="24"/>
                <w:szCs w:val="24"/>
              </w:rPr>
              <w:t>Код</w:t>
            </w:r>
          </w:p>
        </w:tc>
        <w:tc>
          <w:tcPr>
            <w:tcW w:w="8221" w:type="dxa"/>
          </w:tcPr>
          <w:p w:rsidR="00DB30EB" w:rsidRPr="00EC5DBB" w:rsidRDefault="00DB30EB" w:rsidP="004E09F9">
            <w:pPr>
              <w:spacing w:line="276" w:lineRule="auto"/>
              <w:jc w:val="both"/>
              <w:rPr>
                <w:rFonts w:eastAsia="Times New Roman"/>
                <w:color w:val="000000"/>
                <w:spacing w:val="-2"/>
                <w:sz w:val="24"/>
                <w:szCs w:val="24"/>
              </w:rPr>
            </w:pPr>
            <w:r w:rsidRPr="00EC5DBB">
              <w:rPr>
                <w:rFonts w:eastAsia="Times New Roman"/>
                <w:b/>
                <w:bCs/>
                <w:color w:val="000000"/>
                <w:spacing w:val="-2"/>
                <w:sz w:val="24"/>
                <w:szCs w:val="24"/>
              </w:rPr>
              <w:t>Наименование результата обучения</w:t>
            </w:r>
          </w:p>
        </w:tc>
      </w:tr>
      <w:tr w:rsidR="00DB30EB" w:rsidRPr="00EC5DBB" w:rsidTr="00DB30EB">
        <w:trPr>
          <w:jc w:val="center"/>
        </w:trPr>
        <w:tc>
          <w:tcPr>
            <w:tcW w:w="1550" w:type="dxa"/>
          </w:tcPr>
          <w:p w:rsidR="00DB30EB" w:rsidRPr="00EC5DBB" w:rsidRDefault="00DB30EB" w:rsidP="004E09F9">
            <w:pPr>
              <w:shd w:val="clear" w:color="auto" w:fill="FFFFFF"/>
              <w:spacing w:line="276" w:lineRule="auto"/>
              <w:jc w:val="center"/>
              <w:rPr>
                <w:sz w:val="24"/>
                <w:szCs w:val="24"/>
              </w:rPr>
            </w:pPr>
            <w:r w:rsidRPr="00EC5DBB">
              <w:rPr>
                <w:rFonts w:eastAsia="Times New Roman"/>
                <w:color w:val="000000"/>
                <w:sz w:val="24"/>
                <w:szCs w:val="24"/>
              </w:rPr>
              <w:t>ПК</w:t>
            </w:r>
            <w:r w:rsidR="004E09F9" w:rsidRPr="00EC5DBB">
              <w:rPr>
                <w:rFonts w:eastAsia="Times New Roman"/>
                <w:color w:val="000000"/>
                <w:sz w:val="24"/>
                <w:szCs w:val="24"/>
              </w:rPr>
              <w:t xml:space="preserve"> 1.1.</w:t>
            </w:r>
          </w:p>
        </w:tc>
        <w:tc>
          <w:tcPr>
            <w:tcW w:w="8221" w:type="dxa"/>
          </w:tcPr>
          <w:p w:rsidR="00DB30EB" w:rsidRPr="00EC5DBB" w:rsidRDefault="004E09F9" w:rsidP="004E09F9">
            <w:pPr>
              <w:spacing w:line="276" w:lineRule="auto"/>
              <w:rPr>
                <w:sz w:val="24"/>
                <w:szCs w:val="24"/>
              </w:rPr>
            </w:pPr>
            <w:r w:rsidRPr="00EC5DBB">
              <w:rPr>
                <w:sz w:val="24"/>
                <w:szCs w:val="24"/>
              </w:rPr>
              <w:t>Планировать потребности службы приема и размещения в материальных ресурсах и персонале</w:t>
            </w:r>
          </w:p>
        </w:tc>
      </w:tr>
      <w:tr w:rsidR="00DB30EB" w:rsidRPr="00EC5DBB" w:rsidTr="00DB30EB">
        <w:trPr>
          <w:jc w:val="center"/>
        </w:trPr>
        <w:tc>
          <w:tcPr>
            <w:tcW w:w="1550" w:type="dxa"/>
          </w:tcPr>
          <w:p w:rsidR="00DB30EB" w:rsidRPr="00EC5DBB" w:rsidRDefault="00DB30EB" w:rsidP="004E09F9">
            <w:pPr>
              <w:shd w:val="clear" w:color="auto" w:fill="FFFFFF"/>
              <w:spacing w:line="276" w:lineRule="auto"/>
              <w:jc w:val="center"/>
              <w:rPr>
                <w:sz w:val="24"/>
                <w:szCs w:val="24"/>
              </w:rPr>
            </w:pPr>
            <w:r w:rsidRPr="00EC5DBB">
              <w:rPr>
                <w:rFonts w:eastAsia="Times New Roman"/>
                <w:color w:val="000000"/>
                <w:sz w:val="24"/>
                <w:szCs w:val="24"/>
              </w:rPr>
              <w:t>ПК</w:t>
            </w:r>
            <w:r w:rsidR="004E09F9" w:rsidRPr="00EC5DBB">
              <w:rPr>
                <w:rFonts w:eastAsia="Times New Roman"/>
                <w:color w:val="000000"/>
                <w:sz w:val="24"/>
                <w:szCs w:val="24"/>
              </w:rPr>
              <w:t xml:space="preserve"> 1.2.</w:t>
            </w:r>
          </w:p>
        </w:tc>
        <w:tc>
          <w:tcPr>
            <w:tcW w:w="8221" w:type="dxa"/>
          </w:tcPr>
          <w:p w:rsidR="00DB30EB" w:rsidRPr="00EC5DBB" w:rsidRDefault="004E09F9" w:rsidP="004E09F9">
            <w:pPr>
              <w:spacing w:line="276" w:lineRule="auto"/>
              <w:rPr>
                <w:sz w:val="24"/>
                <w:szCs w:val="24"/>
              </w:rPr>
            </w:pPr>
            <w:r w:rsidRPr="00EC5DBB">
              <w:rPr>
                <w:sz w:val="24"/>
                <w:szCs w:val="24"/>
              </w:rPr>
              <w:t>Организовывать деятельность сотрудников службы приема и размещения в соответствии с текущими планами и стандартами гостиницы</w:t>
            </w:r>
          </w:p>
        </w:tc>
      </w:tr>
      <w:tr w:rsidR="00DB30EB" w:rsidRPr="00EC5DBB" w:rsidTr="00DB30EB">
        <w:trPr>
          <w:jc w:val="center"/>
        </w:trPr>
        <w:tc>
          <w:tcPr>
            <w:tcW w:w="1550" w:type="dxa"/>
          </w:tcPr>
          <w:p w:rsidR="00DB30EB" w:rsidRPr="00EC5DBB" w:rsidRDefault="00DB30EB" w:rsidP="004E09F9">
            <w:pPr>
              <w:shd w:val="clear" w:color="auto" w:fill="FFFFFF"/>
              <w:spacing w:line="276" w:lineRule="auto"/>
              <w:jc w:val="center"/>
              <w:rPr>
                <w:sz w:val="24"/>
                <w:szCs w:val="24"/>
              </w:rPr>
            </w:pPr>
            <w:r w:rsidRPr="00EC5DBB">
              <w:rPr>
                <w:rFonts w:eastAsia="Times New Roman"/>
                <w:color w:val="000000"/>
                <w:sz w:val="24"/>
                <w:szCs w:val="24"/>
              </w:rPr>
              <w:t>ПК</w:t>
            </w:r>
            <w:r w:rsidR="004E09F9" w:rsidRPr="00EC5DBB">
              <w:rPr>
                <w:rFonts w:eastAsia="Times New Roman"/>
                <w:color w:val="000000"/>
                <w:sz w:val="24"/>
                <w:szCs w:val="24"/>
              </w:rPr>
              <w:t xml:space="preserve"> 1.3. </w:t>
            </w:r>
          </w:p>
        </w:tc>
        <w:tc>
          <w:tcPr>
            <w:tcW w:w="8221" w:type="dxa"/>
          </w:tcPr>
          <w:p w:rsidR="00DB30EB" w:rsidRPr="00EC5DBB" w:rsidRDefault="004E09F9" w:rsidP="004E09F9">
            <w:pPr>
              <w:shd w:val="clear" w:color="auto" w:fill="FFFFFF"/>
              <w:spacing w:line="276" w:lineRule="auto"/>
              <w:rPr>
                <w:sz w:val="24"/>
                <w:szCs w:val="24"/>
              </w:rPr>
            </w:pPr>
            <w:r w:rsidRPr="00EC5DBB">
              <w:rPr>
                <w:sz w:val="24"/>
                <w:szCs w:val="24"/>
              </w:rPr>
              <w:t>Контролировать текущую деятельность сотрудников службы приема и размещения для поддержания требуемого уровня качества</w:t>
            </w:r>
          </w:p>
        </w:tc>
      </w:tr>
      <w:tr w:rsidR="00DB30EB" w:rsidRPr="00EC5DBB" w:rsidTr="00DB30EB">
        <w:trPr>
          <w:jc w:val="center"/>
        </w:trPr>
        <w:tc>
          <w:tcPr>
            <w:tcW w:w="1550" w:type="dxa"/>
          </w:tcPr>
          <w:p w:rsidR="00DB30EB" w:rsidRPr="00EC5DBB" w:rsidRDefault="00DB30EB" w:rsidP="004E09F9">
            <w:pPr>
              <w:shd w:val="clear" w:color="auto" w:fill="FFFFFF"/>
              <w:spacing w:line="276" w:lineRule="auto"/>
              <w:jc w:val="center"/>
              <w:rPr>
                <w:sz w:val="24"/>
                <w:szCs w:val="24"/>
              </w:rPr>
            </w:pPr>
            <w:r w:rsidRPr="00EC5DBB">
              <w:rPr>
                <w:rFonts w:eastAsia="Times New Roman"/>
                <w:color w:val="000000"/>
                <w:sz w:val="24"/>
                <w:szCs w:val="24"/>
              </w:rPr>
              <w:t>ОК</w:t>
            </w:r>
            <w:r w:rsidR="004E09F9" w:rsidRPr="00EC5DBB">
              <w:rPr>
                <w:rFonts w:eastAsia="Times New Roman"/>
                <w:color w:val="000000"/>
                <w:sz w:val="24"/>
                <w:szCs w:val="24"/>
              </w:rPr>
              <w:t xml:space="preserve"> 01.</w:t>
            </w:r>
          </w:p>
        </w:tc>
        <w:tc>
          <w:tcPr>
            <w:tcW w:w="8221" w:type="dxa"/>
          </w:tcPr>
          <w:p w:rsidR="00DB30EB" w:rsidRPr="00EC5DBB" w:rsidRDefault="004E09F9" w:rsidP="004E09F9">
            <w:pPr>
              <w:jc w:val="both"/>
              <w:rPr>
                <w:sz w:val="24"/>
                <w:szCs w:val="24"/>
              </w:rPr>
            </w:pPr>
            <w:r w:rsidRPr="00EC5DBB">
              <w:rPr>
                <w:sz w:val="24"/>
                <w:szCs w:val="24"/>
              </w:rPr>
              <w:t>Выбирать способы решения задач профессиональной деятельности, применительно к различным контекстам.</w:t>
            </w:r>
          </w:p>
        </w:tc>
      </w:tr>
      <w:tr w:rsidR="00DB30EB" w:rsidRPr="00EC5DBB" w:rsidTr="00DB30EB">
        <w:trPr>
          <w:jc w:val="center"/>
        </w:trPr>
        <w:tc>
          <w:tcPr>
            <w:tcW w:w="1550" w:type="dxa"/>
          </w:tcPr>
          <w:p w:rsidR="00DB30EB" w:rsidRPr="00EC5DBB" w:rsidRDefault="00DB30EB" w:rsidP="004E09F9">
            <w:pPr>
              <w:shd w:val="clear" w:color="auto" w:fill="FFFFFF"/>
              <w:spacing w:line="276" w:lineRule="auto"/>
              <w:jc w:val="center"/>
              <w:rPr>
                <w:sz w:val="24"/>
                <w:szCs w:val="24"/>
              </w:rPr>
            </w:pPr>
            <w:r w:rsidRPr="00EC5DBB">
              <w:rPr>
                <w:rFonts w:eastAsia="Times New Roman"/>
                <w:color w:val="000000"/>
                <w:sz w:val="24"/>
                <w:szCs w:val="24"/>
              </w:rPr>
              <w:t>ОК</w:t>
            </w:r>
            <w:r w:rsidR="004E09F9" w:rsidRPr="00EC5DBB">
              <w:rPr>
                <w:rFonts w:eastAsia="Times New Roman"/>
                <w:color w:val="000000"/>
                <w:sz w:val="24"/>
                <w:szCs w:val="24"/>
              </w:rPr>
              <w:t xml:space="preserve"> 02.</w:t>
            </w:r>
          </w:p>
        </w:tc>
        <w:tc>
          <w:tcPr>
            <w:tcW w:w="8221" w:type="dxa"/>
          </w:tcPr>
          <w:p w:rsidR="00DB30EB" w:rsidRPr="00EC5DBB" w:rsidRDefault="004E09F9" w:rsidP="004E09F9">
            <w:pPr>
              <w:jc w:val="both"/>
              <w:rPr>
                <w:sz w:val="24"/>
                <w:szCs w:val="24"/>
              </w:rPr>
            </w:pPr>
            <w:r w:rsidRPr="00EC5DBB">
              <w:rPr>
                <w:sz w:val="24"/>
                <w:szCs w:val="24"/>
              </w:rPr>
              <w:t>Осуществлять поиск, анализ и интерпретацию информации, необходимой для выполнения задач профессиональной деятельности.</w:t>
            </w:r>
          </w:p>
        </w:tc>
      </w:tr>
      <w:tr w:rsidR="00DB30EB" w:rsidRPr="00EC5DBB" w:rsidTr="00DB30EB">
        <w:trPr>
          <w:jc w:val="center"/>
        </w:trPr>
        <w:tc>
          <w:tcPr>
            <w:tcW w:w="1550" w:type="dxa"/>
          </w:tcPr>
          <w:p w:rsidR="00DB30EB" w:rsidRPr="00EC5DBB" w:rsidRDefault="00DB30EB" w:rsidP="004E09F9">
            <w:pPr>
              <w:shd w:val="clear" w:color="auto" w:fill="FFFFFF"/>
              <w:spacing w:line="276" w:lineRule="auto"/>
              <w:jc w:val="center"/>
              <w:rPr>
                <w:sz w:val="24"/>
                <w:szCs w:val="24"/>
              </w:rPr>
            </w:pPr>
            <w:r w:rsidRPr="00EC5DBB">
              <w:rPr>
                <w:rFonts w:eastAsia="Times New Roman"/>
                <w:color w:val="000000"/>
                <w:sz w:val="24"/>
                <w:szCs w:val="24"/>
              </w:rPr>
              <w:t>ОК</w:t>
            </w:r>
            <w:r w:rsidR="004E09F9" w:rsidRPr="00EC5DBB">
              <w:rPr>
                <w:rFonts w:eastAsia="Times New Roman"/>
                <w:color w:val="000000"/>
                <w:sz w:val="24"/>
                <w:szCs w:val="24"/>
              </w:rPr>
              <w:t xml:space="preserve"> 03.</w:t>
            </w:r>
          </w:p>
        </w:tc>
        <w:tc>
          <w:tcPr>
            <w:tcW w:w="8221" w:type="dxa"/>
          </w:tcPr>
          <w:p w:rsidR="00DB30EB" w:rsidRPr="00EC5DBB" w:rsidRDefault="004E09F9" w:rsidP="004E09F9">
            <w:pPr>
              <w:jc w:val="both"/>
              <w:rPr>
                <w:sz w:val="24"/>
                <w:szCs w:val="24"/>
              </w:rPr>
            </w:pPr>
            <w:r w:rsidRPr="00EC5DBB">
              <w:rPr>
                <w:sz w:val="24"/>
                <w:szCs w:val="24"/>
              </w:rPr>
              <w:t>Планировать и реализовывать собственное профессиональное и личностное развитие.</w:t>
            </w:r>
          </w:p>
        </w:tc>
      </w:tr>
      <w:tr w:rsidR="004E09F9" w:rsidRPr="00EC5DBB" w:rsidTr="00DB30EB">
        <w:trPr>
          <w:jc w:val="center"/>
        </w:trPr>
        <w:tc>
          <w:tcPr>
            <w:tcW w:w="1550" w:type="dxa"/>
          </w:tcPr>
          <w:p w:rsidR="004E09F9" w:rsidRPr="00EC5DBB" w:rsidRDefault="004E09F9" w:rsidP="004E09F9">
            <w:pPr>
              <w:jc w:val="center"/>
              <w:rPr>
                <w:sz w:val="24"/>
                <w:szCs w:val="24"/>
              </w:rPr>
            </w:pPr>
            <w:r w:rsidRPr="00EC5DBB">
              <w:rPr>
                <w:rFonts w:eastAsia="Times New Roman"/>
                <w:color w:val="000000"/>
                <w:sz w:val="24"/>
                <w:szCs w:val="24"/>
              </w:rPr>
              <w:t>ОК 04.</w:t>
            </w:r>
          </w:p>
        </w:tc>
        <w:tc>
          <w:tcPr>
            <w:tcW w:w="8221" w:type="dxa"/>
          </w:tcPr>
          <w:p w:rsidR="004E09F9" w:rsidRPr="00EC5DBB" w:rsidRDefault="004E09F9" w:rsidP="004E09F9">
            <w:pPr>
              <w:jc w:val="both"/>
              <w:rPr>
                <w:sz w:val="24"/>
                <w:szCs w:val="24"/>
              </w:rPr>
            </w:pPr>
            <w:r w:rsidRPr="00EC5DBB">
              <w:rPr>
                <w:sz w:val="24"/>
                <w:szCs w:val="24"/>
              </w:rPr>
              <w:t>Работать в коллективе и команде, эффективно взаимодействовать с коллегами, руководством, клиентами.</w:t>
            </w:r>
          </w:p>
        </w:tc>
      </w:tr>
      <w:tr w:rsidR="004E09F9" w:rsidRPr="00EC5DBB" w:rsidTr="00DB30EB">
        <w:trPr>
          <w:jc w:val="center"/>
        </w:trPr>
        <w:tc>
          <w:tcPr>
            <w:tcW w:w="1550" w:type="dxa"/>
          </w:tcPr>
          <w:p w:rsidR="004E09F9" w:rsidRPr="00EC5DBB" w:rsidRDefault="004E09F9" w:rsidP="004E09F9">
            <w:pPr>
              <w:jc w:val="center"/>
              <w:rPr>
                <w:sz w:val="24"/>
                <w:szCs w:val="24"/>
              </w:rPr>
            </w:pPr>
            <w:r w:rsidRPr="00EC5DBB">
              <w:rPr>
                <w:rFonts w:eastAsia="Times New Roman"/>
                <w:color w:val="000000"/>
                <w:sz w:val="24"/>
                <w:szCs w:val="24"/>
              </w:rPr>
              <w:t>ОК 05.</w:t>
            </w:r>
          </w:p>
        </w:tc>
        <w:tc>
          <w:tcPr>
            <w:tcW w:w="8221" w:type="dxa"/>
          </w:tcPr>
          <w:p w:rsidR="004E09F9" w:rsidRPr="00EC5DBB" w:rsidRDefault="004E09F9" w:rsidP="004E09F9">
            <w:pPr>
              <w:jc w:val="both"/>
              <w:rPr>
                <w:sz w:val="24"/>
                <w:szCs w:val="24"/>
              </w:rPr>
            </w:pPr>
            <w:r w:rsidRPr="00EC5DBB">
              <w:rPr>
                <w:sz w:val="24"/>
                <w:szCs w:val="24"/>
              </w:rPr>
              <w:t xml:space="preserve"> Осуществлять устную и письменную коммуникацию на государственном языке с учетом особенностей социального и культурного контекста.</w:t>
            </w:r>
          </w:p>
        </w:tc>
      </w:tr>
      <w:tr w:rsidR="004E09F9" w:rsidRPr="00EC5DBB" w:rsidTr="00DB30EB">
        <w:trPr>
          <w:jc w:val="center"/>
        </w:trPr>
        <w:tc>
          <w:tcPr>
            <w:tcW w:w="1550" w:type="dxa"/>
          </w:tcPr>
          <w:p w:rsidR="004E09F9" w:rsidRPr="00EC5DBB" w:rsidRDefault="004E09F9" w:rsidP="004E09F9">
            <w:pPr>
              <w:jc w:val="center"/>
              <w:rPr>
                <w:sz w:val="24"/>
                <w:szCs w:val="24"/>
              </w:rPr>
            </w:pPr>
            <w:r w:rsidRPr="00EC5DBB">
              <w:rPr>
                <w:rFonts w:eastAsia="Times New Roman"/>
                <w:color w:val="000000"/>
                <w:sz w:val="24"/>
                <w:szCs w:val="24"/>
              </w:rPr>
              <w:t>ОК 06.</w:t>
            </w:r>
          </w:p>
        </w:tc>
        <w:tc>
          <w:tcPr>
            <w:tcW w:w="8221" w:type="dxa"/>
          </w:tcPr>
          <w:p w:rsidR="004E09F9" w:rsidRPr="00EC5DBB" w:rsidRDefault="00EF353F" w:rsidP="004E09F9">
            <w:pPr>
              <w:jc w:val="both"/>
              <w:rPr>
                <w:sz w:val="24"/>
                <w:szCs w:val="24"/>
              </w:rPr>
            </w:pPr>
            <w:r w:rsidRPr="00EF353F">
              <w:rPr>
                <w:sz w:val="24"/>
                <w:szCs w:val="24"/>
              </w:rPr>
              <w:t>Проявлять гражданско-патриотическую позицию, демонстрировать осознанное поведение на основе традиционных общечеловеческих ценностей, применять стандарты антикоррупционного поведения.</w:t>
            </w:r>
          </w:p>
        </w:tc>
      </w:tr>
      <w:tr w:rsidR="004E09F9" w:rsidRPr="00EC5DBB" w:rsidTr="00DB30EB">
        <w:trPr>
          <w:jc w:val="center"/>
        </w:trPr>
        <w:tc>
          <w:tcPr>
            <w:tcW w:w="1550" w:type="dxa"/>
          </w:tcPr>
          <w:p w:rsidR="004E09F9" w:rsidRPr="00EC5DBB" w:rsidRDefault="004E09F9" w:rsidP="004E09F9">
            <w:pPr>
              <w:jc w:val="center"/>
              <w:rPr>
                <w:sz w:val="24"/>
                <w:szCs w:val="24"/>
              </w:rPr>
            </w:pPr>
            <w:r w:rsidRPr="00EC5DBB">
              <w:rPr>
                <w:rFonts w:eastAsia="Times New Roman"/>
                <w:color w:val="000000"/>
                <w:sz w:val="24"/>
                <w:szCs w:val="24"/>
              </w:rPr>
              <w:t>ОК 07.</w:t>
            </w:r>
          </w:p>
        </w:tc>
        <w:tc>
          <w:tcPr>
            <w:tcW w:w="8221" w:type="dxa"/>
          </w:tcPr>
          <w:p w:rsidR="004E09F9" w:rsidRPr="00EC5DBB" w:rsidRDefault="004E09F9" w:rsidP="004E09F9">
            <w:pPr>
              <w:jc w:val="both"/>
              <w:rPr>
                <w:sz w:val="24"/>
                <w:szCs w:val="24"/>
              </w:rPr>
            </w:pPr>
            <w:r w:rsidRPr="00EC5DBB">
              <w:rPr>
                <w:sz w:val="24"/>
                <w:szCs w:val="24"/>
              </w:rPr>
              <w:t>Содействовать сохранению окружающей среды, ресурсосбережению, эффективно действовать в чрезвычайных ситуациях.</w:t>
            </w:r>
          </w:p>
        </w:tc>
      </w:tr>
      <w:tr w:rsidR="004E09F9" w:rsidRPr="00EC5DBB" w:rsidTr="00DB30EB">
        <w:trPr>
          <w:jc w:val="center"/>
        </w:trPr>
        <w:tc>
          <w:tcPr>
            <w:tcW w:w="1550" w:type="dxa"/>
          </w:tcPr>
          <w:p w:rsidR="004E09F9" w:rsidRPr="00EC5DBB" w:rsidRDefault="004E09F9" w:rsidP="004E09F9">
            <w:pPr>
              <w:jc w:val="center"/>
              <w:rPr>
                <w:sz w:val="24"/>
                <w:szCs w:val="24"/>
              </w:rPr>
            </w:pPr>
            <w:r w:rsidRPr="00EC5DBB">
              <w:rPr>
                <w:rFonts w:eastAsia="Times New Roman"/>
                <w:color w:val="000000"/>
                <w:sz w:val="24"/>
                <w:szCs w:val="24"/>
              </w:rPr>
              <w:t>ОК 08.</w:t>
            </w:r>
          </w:p>
        </w:tc>
        <w:tc>
          <w:tcPr>
            <w:tcW w:w="8221" w:type="dxa"/>
          </w:tcPr>
          <w:p w:rsidR="004E09F9" w:rsidRPr="00EC5DBB" w:rsidRDefault="004E09F9" w:rsidP="004E09F9">
            <w:pPr>
              <w:jc w:val="both"/>
              <w:rPr>
                <w:sz w:val="24"/>
                <w:szCs w:val="24"/>
              </w:rPr>
            </w:pPr>
            <w:r w:rsidRPr="00EC5DBB">
              <w:rPr>
                <w:sz w:val="24"/>
                <w:szCs w:val="24"/>
              </w:rPr>
              <w:t>Использовать средства физической культуры для сохранения и укрепления здоровья в процессе профессиональной деятельности и поддержание необходимого уровня физической подготовленности.</w:t>
            </w:r>
          </w:p>
        </w:tc>
      </w:tr>
      <w:tr w:rsidR="004E09F9" w:rsidRPr="00EC5DBB" w:rsidTr="00DB30EB">
        <w:trPr>
          <w:jc w:val="center"/>
        </w:trPr>
        <w:tc>
          <w:tcPr>
            <w:tcW w:w="1550" w:type="dxa"/>
          </w:tcPr>
          <w:p w:rsidR="004E09F9" w:rsidRPr="00EC5DBB" w:rsidRDefault="004E09F9" w:rsidP="004E09F9">
            <w:pPr>
              <w:jc w:val="center"/>
              <w:rPr>
                <w:sz w:val="24"/>
                <w:szCs w:val="24"/>
              </w:rPr>
            </w:pPr>
            <w:r w:rsidRPr="00EC5DBB">
              <w:rPr>
                <w:rFonts w:eastAsia="Times New Roman"/>
                <w:color w:val="000000"/>
                <w:sz w:val="24"/>
                <w:szCs w:val="24"/>
              </w:rPr>
              <w:t>ОК 09.</w:t>
            </w:r>
          </w:p>
        </w:tc>
        <w:tc>
          <w:tcPr>
            <w:tcW w:w="8221" w:type="dxa"/>
          </w:tcPr>
          <w:p w:rsidR="004E09F9" w:rsidRPr="00EC5DBB" w:rsidRDefault="004E09F9" w:rsidP="004E09F9">
            <w:pPr>
              <w:jc w:val="both"/>
              <w:rPr>
                <w:sz w:val="24"/>
                <w:szCs w:val="24"/>
              </w:rPr>
            </w:pPr>
            <w:r w:rsidRPr="00EC5DBB">
              <w:rPr>
                <w:sz w:val="24"/>
                <w:szCs w:val="24"/>
              </w:rPr>
              <w:t xml:space="preserve"> Использовать информационные технологии в профессиональной деятельности.</w:t>
            </w:r>
          </w:p>
        </w:tc>
      </w:tr>
      <w:tr w:rsidR="004E09F9" w:rsidRPr="00EC5DBB" w:rsidTr="00DB30EB">
        <w:trPr>
          <w:jc w:val="center"/>
        </w:trPr>
        <w:tc>
          <w:tcPr>
            <w:tcW w:w="1550" w:type="dxa"/>
          </w:tcPr>
          <w:p w:rsidR="004E09F9" w:rsidRPr="00EC5DBB" w:rsidRDefault="004E09F9" w:rsidP="004E09F9">
            <w:pPr>
              <w:jc w:val="center"/>
              <w:rPr>
                <w:sz w:val="24"/>
                <w:szCs w:val="24"/>
              </w:rPr>
            </w:pPr>
            <w:r w:rsidRPr="00EC5DBB">
              <w:rPr>
                <w:rFonts w:eastAsia="Times New Roman"/>
                <w:color w:val="000000"/>
                <w:sz w:val="24"/>
                <w:szCs w:val="24"/>
              </w:rPr>
              <w:t>ОК 10.</w:t>
            </w:r>
          </w:p>
        </w:tc>
        <w:tc>
          <w:tcPr>
            <w:tcW w:w="8221" w:type="dxa"/>
          </w:tcPr>
          <w:p w:rsidR="004E09F9" w:rsidRPr="00EC5DBB" w:rsidRDefault="004E09F9" w:rsidP="004E09F9">
            <w:pPr>
              <w:jc w:val="both"/>
              <w:rPr>
                <w:sz w:val="24"/>
                <w:szCs w:val="24"/>
              </w:rPr>
            </w:pPr>
            <w:r w:rsidRPr="00EC5DBB">
              <w:rPr>
                <w:sz w:val="24"/>
                <w:szCs w:val="24"/>
              </w:rPr>
              <w:t>Пользоваться профессиональной документацией на государственном и иностранном языке.</w:t>
            </w:r>
          </w:p>
        </w:tc>
      </w:tr>
      <w:tr w:rsidR="00C41602" w:rsidRPr="00EC5DBB" w:rsidTr="00DB30EB">
        <w:trPr>
          <w:jc w:val="center"/>
        </w:trPr>
        <w:tc>
          <w:tcPr>
            <w:tcW w:w="1550" w:type="dxa"/>
          </w:tcPr>
          <w:p w:rsidR="00C41602" w:rsidRPr="00DA1F40" w:rsidRDefault="00C41602" w:rsidP="004E09F9">
            <w:pPr>
              <w:jc w:val="center"/>
              <w:rPr>
                <w:rFonts w:eastAsia="Times New Roman"/>
                <w:color w:val="000000"/>
                <w:sz w:val="24"/>
                <w:szCs w:val="24"/>
              </w:rPr>
            </w:pPr>
            <w:r w:rsidRPr="00DA1F40">
              <w:rPr>
                <w:rFonts w:eastAsia="Times New Roman"/>
                <w:color w:val="000000"/>
                <w:sz w:val="24"/>
                <w:szCs w:val="24"/>
              </w:rPr>
              <w:t>ОК 11.</w:t>
            </w:r>
          </w:p>
        </w:tc>
        <w:tc>
          <w:tcPr>
            <w:tcW w:w="8221" w:type="dxa"/>
          </w:tcPr>
          <w:p w:rsidR="00C41602" w:rsidRPr="00EC5DBB" w:rsidRDefault="00EF353F" w:rsidP="00DA1F40">
            <w:pPr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 Использовать знания по финансовой грамотности, п</w:t>
            </w:r>
            <w:r w:rsidR="00DA1F40" w:rsidRPr="00DA1F40">
              <w:rPr>
                <w:sz w:val="24"/>
                <w:szCs w:val="24"/>
              </w:rPr>
              <w:t>ланировать предпринимательскую деятельность в профессиональной сфере</w:t>
            </w:r>
            <w:r>
              <w:rPr>
                <w:sz w:val="24"/>
                <w:szCs w:val="24"/>
              </w:rPr>
              <w:t>.</w:t>
            </w:r>
          </w:p>
        </w:tc>
      </w:tr>
    </w:tbl>
    <w:p w:rsidR="00DB30EB" w:rsidRPr="00F80BE0" w:rsidRDefault="00DB30EB" w:rsidP="00F80BE0">
      <w:pPr>
        <w:shd w:val="clear" w:color="auto" w:fill="FFFFFF"/>
        <w:spacing w:line="360" w:lineRule="auto"/>
        <w:jc w:val="center"/>
        <w:rPr>
          <w:rFonts w:eastAsia="Times New Roman"/>
          <w:i/>
          <w:iCs/>
          <w:color w:val="000000"/>
          <w:sz w:val="24"/>
          <w:szCs w:val="24"/>
        </w:rPr>
      </w:pPr>
    </w:p>
    <w:p w:rsidR="00464F5E" w:rsidRPr="00220249" w:rsidRDefault="00464F5E" w:rsidP="00464F5E">
      <w:pPr>
        <w:shd w:val="clear" w:color="auto" w:fill="FFFFFF"/>
        <w:tabs>
          <w:tab w:val="left" w:pos="494"/>
        </w:tabs>
        <w:spacing w:line="276" w:lineRule="auto"/>
        <w:ind w:firstLine="567"/>
        <w:jc w:val="both"/>
        <w:rPr>
          <w:sz w:val="24"/>
          <w:szCs w:val="24"/>
        </w:rPr>
      </w:pPr>
      <w:r w:rsidRPr="00220249">
        <w:rPr>
          <w:sz w:val="24"/>
          <w:szCs w:val="24"/>
        </w:rPr>
        <w:t>Исходя из рабочей программы воспитания ФКПОУ «МЭКИ» Минтруда России в результате освоения профессионального модуля у студента должны формироваться следующие личностные результаты (ЛР):</w:t>
      </w:r>
    </w:p>
    <w:tbl>
      <w:tblPr>
        <w:tblStyle w:val="a4"/>
        <w:tblW w:w="0" w:type="auto"/>
        <w:tblInd w:w="392" w:type="dxa"/>
        <w:tblLook w:val="04A0"/>
      </w:tblPr>
      <w:tblGrid>
        <w:gridCol w:w="1134"/>
        <w:gridCol w:w="8647"/>
      </w:tblGrid>
      <w:tr w:rsidR="00464F5E" w:rsidTr="004B3A22">
        <w:tc>
          <w:tcPr>
            <w:tcW w:w="1134" w:type="dxa"/>
          </w:tcPr>
          <w:p w:rsidR="00464F5E" w:rsidRDefault="00464F5E" w:rsidP="004B3A22">
            <w:pPr>
              <w:tabs>
                <w:tab w:val="left" w:pos="494"/>
              </w:tabs>
              <w:spacing w:line="276" w:lineRule="auto"/>
              <w:jc w:val="both"/>
              <w:rPr>
                <w:b/>
                <w:sz w:val="24"/>
                <w:szCs w:val="24"/>
              </w:rPr>
            </w:pPr>
            <w:r w:rsidRPr="00EF5874">
              <w:rPr>
                <w:b/>
                <w:bCs/>
                <w:sz w:val="24"/>
                <w:szCs w:val="24"/>
              </w:rPr>
              <w:t xml:space="preserve">Код </w:t>
            </w:r>
          </w:p>
        </w:tc>
        <w:tc>
          <w:tcPr>
            <w:tcW w:w="8647" w:type="dxa"/>
          </w:tcPr>
          <w:p w:rsidR="00464F5E" w:rsidRDefault="00464F5E" w:rsidP="004B3A22">
            <w:pPr>
              <w:ind w:right="33"/>
              <w:jc w:val="center"/>
              <w:rPr>
                <w:b/>
                <w:bCs/>
                <w:sz w:val="24"/>
                <w:szCs w:val="24"/>
              </w:rPr>
            </w:pPr>
            <w:r w:rsidRPr="00EF5874">
              <w:rPr>
                <w:b/>
                <w:bCs/>
                <w:sz w:val="24"/>
                <w:szCs w:val="24"/>
              </w:rPr>
              <w:t xml:space="preserve">Личностные результаты </w:t>
            </w:r>
            <w:r>
              <w:rPr>
                <w:b/>
                <w:bCs/>
                <w:sz w:val="24"/>
                <w:szCs w:val="24"/>
              </w:rPr>
              <w:t xml:space="preserve">(ЛР) </w:t>
            </w:r>
            <w:r w:rsidRPr="00EF5874">
              <w:rPr>
                <w:b/>
                <w:bCs/>
                <w:sz w:val="24"/>
                <w:szCs w:val="24"/>
              </w:rPr>
              <w:t>реализации программы воспитания</w:t>
            </w:r>
          </w:p>
          <w:p w:rsidR="00464F5E" w:rsidRDefault="00464F5E" w:rsidP="004B3A22">
            <w:pPr>
              <w:ind w:right="33"/>
              <w:jc w:val="center"/>
              <w:rPr>
                <w:b/>
                <w:sz w:val="24"/>
                <w:szCs w:val="24"/>
              </w:rPr>
            </w:pPr>
            <w:r w:rsidRPr="00EF5874">
              <w:rPr>
                <w:b/>
                <w:bCs/>
                <w:sz w:val="24"/>
                <w:szCs w:val="24"/>
              </w:rPr>
              <w:t xml:space="preserve"> </w:t>
            </w:r>
            <w:r>
              <w:rPr>
                <w:b/>
                <w:bCs/>
                <w:sz w:val="24"/>
                <w:szCs w:val="24"/>
              </w:rPr>
              <w:t>(основные)</w:t>
            </w:r>
          </w:p>
        </w:tc>
      </w:tr>
      <w:tr w:rsidR="00464F5E" w:rsidTr="004B3A22">
        <w:tc>
          <w:tcPr>
            <w:tcW w:w="1134" w:type="dxa"/>
          </w:tcPr>
          <w:p w:rsidR="00464F5E" w:rsidRPr="00FF004E" w:rsidRDefault="00464F5E" w:rsidP="004B3A22">
            <w:pPr>
              <w:ind w:right="33"/>
              <w:jc w:val="center"/>
              <w:rPr>
                <w:bCs/>
                <w:sz w:val="24"/>
                <w:szCs w:val="24"/>
              </w:rPr>
            </w:pPr>
            <w:r w:rsidRPr="00FF004E">
              <w:rPr>
                <w:bCs/>
                <w:sz w:val="24"/>
                <w:szCs w:val="24"/>
              </w:rPr>
              <w:t>ЛР 1</w:t>
            </w:r>
          </w:p>
        </w:tc>
        <w:tc>
          <w:tcPr>
            <w:tcW w:w="8647" w:type="dxa"/>
          </w:tcPr>
          <w:p w:rsidR="00464F5E" w:rsidRDefault="00464F5E" w:rsidP="004B3A22">
            <w:pPr>
              <w:tabs>
                <w:tab w:val="left" w:pos="494"/>
              </w:tabs>
              <w:spacing w:line="276" w:lineRule="auto"/>
              <w:jc w:val="both"/>
              <w:rPr>
                <w:b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Российская гражданская</w:t>
            </w:r>
            <w:r w:rsidRPr="005142FD">
              <w:rPr>
                <w:bCs/>
                <w:sz w:val="24"/>
                <w:szCs w:val="24"/>
              </w:rPr>
              <w:t xml:space="preserve"> идентичность, патриотизм, уважение к своему народу, чувства ответственности перед Родиной, гордости за свой край, свою Родину, прошлое и настоящее многонационального народа России, уважение государственных символов (герб, флаг, гимн)</w:t>
            </w:r>
          </w:p>
        </w:tc>
      </w:tr>
      <w:tr w:rsidR="00464F5E" w:rsidTr="004B3A22">
        <w:tc>
          <w:tcPr>
            <w:tcW w:w="1134" w:type="dxa"/>
          </w:tcPr>
          <w:p w:rsidR="00464F5E" w:rsidRPr="00FF004E" w:rsidRDefault="00464F5E" w:rsidP="004B3A22">
            <w:pPr>
              <w:jc w:val="center"/>
            </w:pPr>
            <w:r w:rsidRPr="00FF004E">
              <w:rPr>
                <w:bCs/>
                <w:sz w:val="24"/>
                <w:szCs w:val="24"/>
              </w:rPr>
              <w:t>ЛР 2</w:t>
            </w:r>
          </w:p>
        </w:tc>
        <w:tc>
          <w:tcPr>
            <w:tcW w:w="8647" w:type="dxa"/>
          </w:tcPr>
          <w:p w:rsidR="00464F5E" w:rsidRDefault="00464F5E" w:rsidP="004B3A22">
            <w:pPr>
              <w:tabs>
                <w:tab w:val="left" w:pos="494"/>
              </w:tabs>
              <w:spacing w:line="276" w:lineRule="auto"/>
              <w:jc w:val="both"/>
              <w:rPr>
                <w:b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Гражданская позиция</w:t>
            </w:r>
            <w:r w:rsidRPr="005142FD">
              <w:rPr>
                <w:bCs/>
                <w:sz w:val="24"/>
                <w:szCs w:val="24"/>
              </w:rPr>
              <w:t xml:space="preserve"> как активного и ответственного члена российского </w:t>
            </w:r>
            <w:r w:rsidRPr="005142FD">
              <w:rPr>
                <w:bCs/>
                <w:sz w:val="24"/>
                <w:szCs w:val="24"/>
              </w:rPr>
              <w:lastRenderedPageBreak/>
              <w:t>общества, осознающего свои конституционные права и обязанности, уважающего закон и правопорядок, обладающего чувством собственного достоинства, осознанно принимающего традиционные национальные и общечеловеческие гуманистические и демократические ценности; участие в студенческом самоуправлении.</w:t>
            </w:r>
          </w:p>
        </w:tc>
      </w:tr>
      <w:tr w:rsidR="00464F5E" w:rsidTr="004B3A22">
        <w:tc>
          <w:tcPr>
            <w:tcW w:w="1134" w:type="dxa"/>
          </w:tcPr>
          <w:p w:rsidR="00464F5E" w:rsidRPr="00FF004E" w:rsidRDefault="00464F5E" w:rsidP="004B3A22">
            <w:pPr>
              <w:jc w:val="center"/>
            </w:pPr>
            <w:r w:rsidRPr="00FF004E">
              <w:rPr>
                <w:bCs/>
                <w:sz w:val="24"/>
                <w:szCs w:val="24"/>
              </w:rPr>
              <w:lastRenderedPageBreak/>
              <w:t>ЛР 3</w:t>
            </w:r>
          </w:p>
        </w:tc>
        <w:tc>
          <w:tcPr>
            <w:tcW w:w="8647" w:type="dxa"/>
          </w:tcPr>
          <w:p w:rsidR="00464F5E" w:rsidRPr="005142FD" w:rsidRDefault="00464F5E" w:rsidP="004B3A22">
            <w:pPr>
              <w:ind w:right="33"/>
              <w:jc w:val="both"/>
              <w:rPr>
                <w:bCs/>
                <w:sz w:val="24"/>
                <w:szCs w:val="24"/>
              </w:rPr>
            </w:pPr>
            <w:r w:rsidRPr="005142FD">
              <w:rPr>
                <w:bCs/>
                <w:sz w:val="24"/>
                <w:szCs w:val="24"/>
              </w:rPr>
              <w:t>Готовность к служению Отечеству, его защите</w:t>
            </w:r>
          </w:p>
        </w:tc>
      </w:tr>
      <w:tr w:rsidR="00464F5E" w:rsidTr="004B3A22">
        <w:tc>
          <w:tcPr>
            <w:tcW w:w="1134" w:type="dxa"/>
          </w:tcPr>
          <w:p w:rsidR="00464F5E" w:rsidRPr="00FF004E" w:rsidRDefault="00464F5E" w:rsidP="004B3A22">
            <w:pPr>
              <w:jc w:val="center"/>
            </w:pPr>
            <w:r w:rsidRPr="00FF004E">
              <w:rPr>
                <w:bCs/>
                <w:sz w:val="24"/>
                <w:szCs w:val="24"/>
              </w:rPr>
              <w:t>ЛР 4</w:t>
            </w:r>
          </w:p>
        </w:tc>
        <w:tc>
          <w:tcPr>
            <w:tcW w:w="8647" w:type="dxa"/>
          </w:tcPr>
          <w:p w:rsidR="00464F5E" w:rsidRPr="005142FD" w:rsidRDefault="00464F5E" w:rsidP="004B3A22">
            <w:pPr>
              <w:ind w:right="33"/>
              <w:jc w:val="both"/>
              <w:rPr>
                <w:bCs/>
                <w:sz w:val="24"/>
                <w:szCs w:val="24"/>
              </w:rPr>
            </w:pPr>
            <w:proofErr w:type="spellStart"/>
            <w:r w:rsidRPr="005142FD">
              <w:rPr>
                <w:bCs/>
                <w:sz w:val="24"/>
                <w:szCs w:val="24"/>
              </w:rPr>
              <w:t>Сформированность</w:t>
            </w:r>
            <w:proofErr w:type="spellEnd"/>
            <w:r w:rsidRPr="005142FD">
              <w:rPr>
                <w:bCs/>
                <w:sz w:val="24"/>
                <w:szCs w:val="24"/>
              </w:rPr>
              <w:t xml:space="preserve"> мировоззрения, соответствующего современному уровню развития науки и общественной практики, основанного на диалоге культур, а также различных форм общественного сознания, осознание своего места в поликультурном мире</w:t>
            </w:r>
          </w:p>
        </w:tc>
      </w:tr>
      <w:tr w:rsidR="00464F5E" w:rsidTr="004B3A22">
        <w:tc>
          <w:tcPr>
            <w:tcW w:w="1134" w:type="dxa"/>
          </w:tcPr>
          <w:p w:rsidR="00464F5E" w:rsidRPr="00FF004E" w:rsidRDefault="00464F5E" w:rsidP="004B3A22">
            <w:pPr>
              <w:jc w:val="center"/>
            </w:pPr>
            <w:r w:rsidRPr="00FF004E">
              <w:rPr>
                <w:bCs/>
                <w:sz w:val="24"/>
                <w:szCs w:val="24"/>
              </w:rPr>
              <w:t>ЛР 5</w:t>
            </w:r>
          </w:p>
        </w:tc>
        <w:tc>
          <w:tcPr>
            <w:tcW w:w="8647" w:type="dxa"/>
          </w:tcPr>
          <w:p w:rsidR="00464F5E" w:rsidRPr="005142FD" w:rsidRDefault="00464F5E" w:rsidP="004B3A22">
            <w:pPr>
              <w:ind w:right="33"/>
              <w:jc w:val="both"/>
              <w:rPr>
                <w:bCs/>
                <w:sz w:val="24"/>
                <w:szCs w:val="24"/>
              </w:rPr>
            </w:pPr>
            <w:proofErr w:type="spellStart"/>
            <w:r w:rsidRPr="005142FD">
              <w:rPr>
                <w:bCs/>
                <w:sz w:val="24"/>
                <w:szCs w:val="24"/>
              </w:rPr>
              <w:t>Сформированность</w:t>
            </w:r>
            <w:proofErr w:type="spellEnd"/>
            <w:r w:rsidRPr="005142FD">
              <w:rPr>
                <w:bCs/>
                <w:sz w:val="24"/>
                <w:szCs w:val="24"/>
              </w:rPr>
              <w:t xml:space="preserve"> основ саморазвития и самовоспитания в соответствии с общечеловеческими ценностями и идеалами гражданского общества; готовность и способность к самостоятельной, творческой и ответственной деятельности</w:t>
            </w:r>
          </w:p>
        </w:tc>
      </w:tr>
      <w:tr w:rsidR="00464F5E" w:rsidTr="004B3A22">
        <w:tc>
          <w:tcPr>
            <w:tcW w:w="1134" w:type="dxa"/>
          </w:tcPr>
          <w:p w:rsidR="00464F5E" w:rsidRPr="00FF004E" w:rsidRDefault="00464F5E" w:rsidP="004B3A22">
            <w:pPr>
              <w:jc w:val="center"/>
            </w:pPr>
            <w:r w:rsidRPr="00FF004E">
              <w:rPr>
                <w:bCs/>
                <w:sz w:val="24"/>
                <w:szCs w:val="24"/>
              </w:rPr>
              <w:t>ЛР 6</w:t>
            </w:r>
          </w:p>
        </w:tc>
        <w:tc>
          <w:tcPr>
            <w:tcW w:w="8647" w:type="dxa"/>
          </w:tcPr>
          <w:p w:rsidR="00464F5E" w:rsidRPr="005142FD" w:rsidRDefault="00464F5E" w:rsidP="004B3A22">
            <w:pPr>
              <w:ind w:right="33"/>
              <w:jc w:val="both"/>
              <w:rPr>
                <w:bCs/>
                <w:sz w:val="24"/>
                <w:szCs w:val="24"/>
              </w:rPr>
            </w:pPr>
            <w:r w:rsidRPr="005142FD">
              <w:rPr>
                <w:bCs/>
                <w:sz w:val="24"/>
                <w:szCs w:val="24"/>
              </w:rPr>
              <w:t>Толерантное сознание и поведение в поликультурном мире, готовность и способность вести диалог с другими людьми, достигать в нем взаимопонимания, находить общие цели и сотрудничать для их достижения, способность противостоять идеологии экстремизма, национализма, ксенофобии, дискриминации по социальным, религиозным, расовым, национальным признакам и другим негативным социальным явлениям</w:t>
            </w:r>
          </w:p>
        </w:tc>
      </w:tr>
      <w:tr w:rsidR="00464F5E" w:rsidTr="004B3A22">
        <w:tc>
          <w:tcPr>
            <w:tcW w:w="1134" w:type="dxa"/>
          </w:tcPr>
          <w:p w:rsidR="00464F5E" w:rsidRPr="00FF004E" w:rsidRDefault="00464F5E" w:rsidP="004B3A22">
            <w:pPr>
              <w:jc w:val="center"/>
            </w:pPr>
            <w:r w:rsidRPr="00FF004E">
              <w:rPr>
                <w:bCs/>
                <w:sz w:val="24"/>
                <w:szCs w:val="24"/>
              </w:rPr>
              <w:t>ЛР 7</w:t>
            </w:r>
          </w:p>
        </w:tc>
        <w:tc>
          <w:tcPr>
            <w:tcW w:w="8647" w:type="dxa"/>
          </w:tcPr>
          <w:p w:rsidR="00464F5E" w:rsidRPr="005142FD" w:rsidRDefault="00464F5E" w:rsidP="004B3A22">
            <w:pPr>
              <w:ind w:right="33"/>
              <w:jc w:val="both"/>
              <w:rPr>
                <w:bCs/>
                <w:sz w:val="24"/>
                <w:szCs w:val="24"/>
              </w:rPr>
            </w:pPr>
            <w:r w:rsidRPr="00455E88">
              <w:rPr>
                <w:bCs/>
                <w:sz w:val="24"/>
                <w:szCs w:val="24"/>
              </w:rPr>
              <w:t>Навыки сотрудничества со сверстниками, детьми младшего возраста, взрослыми в образовательной, общественно полезной, учебно-исследовательской, проектной и других видах деятельности</w:t>
            </w:r>
          </w:p>
        </w:tc>
      </w:tr>
      <w:tr w:rsidR="00464F5E" w:rsidTr="004B3A22">
        <w:tc>
          <w:tcPr>
            <w:tcW w:w="1134" w:type="dxa"/>
          </w:tcPr>
          <w:p w:rsidR="00464F5E" w:rsidRPr="00FF004E" w:rsidRDefault="00464F5E" w:rsidP="004B3A22">
            <w:pPr>
              <w:jc w:val="center"/>
            </w:pPr>
            <w:r w:rsidRPr="00FF004E">
              <w:rPr>
                <w:bCs/>
                <w:sz w:val="24"/>
                <w:szCs w:val="24"/>
              </w:rPr>
              <w:t>ЛР 8</w:t>
            </w:r>
          </w:p>
        </w:tc>
        <w:tc>
          <w:tcPr>
            <w:tcW w:w="8647" w:type="dxa"/>
          </w:tcPr>
          <w:p w:rsidR="00464F5E" w:rsidRPr="005142FD" w:rsidRDefault="00464F5E" w:rsidP="004B3A22">
            <w:pPr>
              <w:ind w:right="33"/>
              <w:jc w:val="both"/>
              <w:rPr>
                <w:bCs/>
                <w:sz w:val="24"/>
                <w:szCs w:val="24"/>
              </w:rPr>
            </w:pPr>
            <w:r w:rsidRPr="00455E88">
              <w:rPr>
                <w:bCs/>
                <w:sz w:val="24"/>
                <w:szCs w:val="24"/>
              </w:rPr>
              <w:t>Нравственное сознание и поведение на основе усвоения общечеловеческих ценностей</w:t>
            </w:r>
          </w:p>
        </w:tc>
      </w:tr>
      <w:tr w:rsidR="00464F5E" w:rsidTr="004B3A22">
        <w:tc>
          <w:tcPr>
            <w:tcW w:w="1134" w:type="dxa"/>
          </w:tcPr>
          <w:p w:rsidR="00464F5E" w:rsidRPr="00FF004E" w:rsidRDefault="00464F5E" w:rsidP="004B3A22">
            <w:pPr>
              <w:jc w:val="center"/>
            </w:pPr>
            <w:r w:rsidRPr="00FF004E">
              <w:rPr>
                <w:bCs/>
                <w:sz w:val="24"/>
                <w:szCs w:val="24"/>
              </w:rPr>
              <w:t>ЛР 9</w:t>
            </w:r>
          </w:p>
        </w:tc>
        <w:tc>
          <w:tcPr>
            <w:tcW w:w="8647" w:type="dxa"/>
          </w:tcPr>
          <w:p w:rsidR="00464F5E" w:rsidRPr="005142FD" w:rsidRDefault="00464F5E" w:rsidP="004B3A22">
            <w:pPr>
              <w:ind w:right="33"/>
              <w:jc w:val="both"/>
              <w:rPr>
                <w:bCs/>
                <w:sz w:val="24"/>
                <w:szCs w:val="24"/>
              </w:rPr>
            </w:pPr>
            <w:r w:rsidRPr="00455E88">
              <w:rPr>
                <w:bCs/>
                <w:sz w:val="24"/>
                <w:szCs w:val="24"/>
              </w:rPr>
              <w:t>Готовность и способность к образованию, в том числе самообразованию, на протяжении всей жизни; сознательное отношение к непрерывному образованию как условию успешной профессиональной и общественной деятельности</w:t>
            </w:r>
          </w:p>
        </w:tc>
      </w:tr>
      <w:tr w:rsidR="00464F5E" w:rsidTr="004B3A22">
        <w:tc>
          <w:tcPr>
            <w:tcW w:w="1134" w:type="dxa"/>
          </w:tcPr>
          <w:p w:rsidR="00464F5E" w:rsidRPr="00FF004E" w:rsidRDefault="00464F5E" w:rsidP="004B3A22">
            <w:pPr>
              <w:jc w:val="center"/>
            </w:pPr>
            <w:r w:rsidRPr="00FF004E">
              <w:rPr>
                <w:bCs/>
                <w:sz w:val="24"/>
                <w:szCs w:val="24"/>
              </w:rPr>
              <w:t>ЛР 10</w:t>
            </w:r>
          </w:p>
        </w:tc>
        <w:tc>
          <w:tcPr>
            <w:tcW w:w="8647" w:type="dxa"/>
          </w:tcPr>
          <w:p w:rsidR="00464F5E" w:rsidRPr="005142FD" w:rsidRDefault="00464F5E" w:rsidP="004B3A22">
            <w:pPr>
              <w:ind w:right="33"/>
              <w:jc w:val="both"/>
              <w:rPr>
                <w:bCs/>
                <w:sz w:val="24"/>
                <w:szCs w:val="24"/>
              </w:rPr>
            </w:pPr>
            <w:r w:rsidRPr="00455E88">
              <w:rPr>
                <w:bCs/>
                <w:sz w:val="24"/>
                <w:szCs w:val="24"/>
              </w:rPr>
              <w:t>Эстетическое отношение к миру, включая эстетику быта, научного и технического творчества, спорта, общественных отношений; уважение к эстетическим культурным ценностям</w:t>
            </w:r>
          </w:p>
        </w:tc>
      </w:tr>
      <w:tr w:rsidR="00464F5E" w:rsidTr="004B3A22">
        <w:tc>
          <w:tcPr>
            <w:tcW w:w="1134" w:type="dxa"/>
          </w:tcPr>
          <w:p w:rsidR="00464F5E" w:rsidRPr="00FF004E" w:rsidRDefault="00464F5E" w:rsidP="004B3A22">
            <w:pPr>
              <w:jc w:val="center"/>
            </w:pPr>
            <w:r w:rsidRPr="00FF004E">
              <w:rPr>
                <w:bCs/>
                <w:sz w:val="24"/>
                <w:szCs w:val="24"/>
              </w:rPr>
              <w:t>ЛР 11</w:t>
            </w:r>
          </w:p>
        </w:tc>
        <w:tc>
          <w:tcPr>
            <w:tcW w:w="8647" w:type="dxa"/>
          </w:tcPr>
          <w:p w:rsidR="00464F5E" w:rsidRPr="005142FD" w:rsidRDefault="00464F5E" w:rsidP="004B3A22">
            <w:pPr>
              <w:ind w:right="33"/>
              <w:jc w:val="both"/>
              <w:rPr>
                <w:bCs/>
                <w:sz w:val="24"/>
                <w:szCs w:val="24"/>
              </w:rPr>
            </w:pPr>
            <w:r w:rsidRPr="00455E88">
              <w:rPr>
                <w:bCs/>
                <w:sz w:val="24"/>
                <w:szCs w:val="24"/>
              </w:rPr>
              <w:t>Принятие и реализацию ценностей здорового и безопасного образа жизни, потребности в физическом самосовершенствовании, занятиях спортивно-оздоровительной деятельностью, неприятие вредных привычек: курения, употребления алкоголя, наркотиков</w:t>
            </w:r>
          </w:p>
        </w:tc>
      </w:tr>
      <w:tr w:rsidR="00464F5E" w:rsidTr="004B3A22">
        <w:tc>
          <w:tcPr>
            <w:tcW w:w="1134" w:type="dxa"/>
          </w:tcPr>
          <w:p w:rsidR="00464F5E" w:rsidRPr="00FF004E" w:rsidRDefault="00464F5E" w:rsidP="004B3A22">
            <w:pPr>
              <w:jc w:val="center"/>
            </w:pPr>
            <w:r w:rsidRPr="00FF004E">
              <w:rPr>
                <w:bCs/>
                <w:sz w:val="24"/>
                <w:szCs w:val="24"/>
              </w:rPr>
              <w:t>ЛР 12</w:t>
            </w:r>
          </w:p>
        </w:tc>
        <w:tc>
          <w:tcPr>
            <w:tcW w:w="8647" w:type="dxa"/>
          </w:tcPr>
          <w:p w:rsidR="00464F5E" w:rsidRPr="005142FD" w:rsidRDefault="00464F5E" w:rsidP="004B3A22">
            <w:pPr>
              <w:ind w:right="33"/>
              <w:jc w:val="both"/>
              <w:rPr>
                <w:bCs/>
                <w:sz w:val="24"/>
                <w:szCs w:val="24"/>
              </w:rPr>
            </w:pPr>
            <w:r w:rsidRPr="00455E88">
              <w:rPr>
                <w:bCs/>
                <w:sz w:val="24"/>
                <w:szCs w:val="24"/>
              </w:rPr>
              <w:t>Бережное, ответственное и компетентное отношение к физическому и психологическому здоровью, как собственному, так и других людей, умение оказывать первую помощь</w:t>
            </w:r>
          </w:p>
        </w:tc>
      </w:tr>
      <w:tr w:rsidR="00464F5E" w:rsidTr="004B3A22">
        <w:tc>
          <w:tcPr>
            <w:tcW w:w="1134" w:type="dxa"/>
          </w:tcPr>
          <w:p w:rsidR="00464F5E" w:rsidRPr="00FF004E" w:rsidRDefault="00464F5E" w:rsidP="004B3A22">
            <w:pPr>
              <w:jc w:val="center"/>
            </w:pPr>
            <w:r w:rsidRPr="00FF004E">
              <w:rPr>
                <w:bCs/>
                <w:sz w:val="24"/>
                <w:szCs w:val="24"/>
              </w:rPr>
              <w:t>ЛР 13</w:t>
            </w:r>
          </w:p>
        </w:tc>
        <w:tc>
          <w:tcPr>
            <w:tcW w:w="8647" w:type="dxa"/>
          </w:tcPr>
          <w:p w:rsidR="00464F5E" w:rsidRPr="005142FD" w:rsidRDefault="00464F5E" w:rsidP="004B3A22">
            <w:pPr>
              <w:ind w:right="33"/>
              <w:jc w:val="both"/>
              <w:rPr>
                <w:bCs/>
                <w:sz w:val="24"/>
                <w:szCs w:val="24"/>
              </w:rPr>
            </w:pPr>
            <w:r w:rsidRPr="00455E88">
              <w:rPr>
                <w:bCs/>
                <w:sz w:val="24"/>
                <w:szCs w:val="24"/>
              </w:rPr>
              <w:t>Осознанный выбор профессии и возможностей реализации собственных жизненных планов; отношение к профессиональной деятельности как возможности участия в решении личных, общественных, государственных, общенациональных проблем</w:t>
            </w:r>
          </w:p>
        </w:tc>
      </w:tr>
      <w:tr w:rsidR="00464F5E" w:rsidTr="004B3A22">
        <w:tc>
          <w:tcPr>
            <w:tcW w:w="1134" w:type="dxa"/>
          </w:tcPr>
          <w:p w:rsidR="00464F5E" w:rsidRPr="00FF004E" w:rsidRDefault="00464F5E" w:rsidP="004B3A22">
            <w:pPr>
              <w:jc w:val="center"/>
            </w:pPr>
            <w:r w:rsidRPr="00FF004E">
              <w:rPr>
                <w:bCs/>
                <w:sz w:val="24"/>
                <w:szCs w:val="24"/>
              </w:rPr>
              <w:t>ЛР 14</w:t>
            </w:r>
          </w:p>
        </w:tc>
        <w:tc>
          <w:tcPr>
            <w:tcW w:w="8647" w:type="dxa"/>
          </w:tcPr>
          <w:p w:rsidR="00464F5E" w:rsidRPr="005142FD" w:rsidRDefault="00464F5E" w:rsidP="004B3A22">
            <w:pPr>
              <w:ind w:right="33"/>
              <w:jc w:val="both"/>
              <w:rPr>
                <w:bCs/>
                <w:sz w:val="24"/>
                <w:szCs w:val="24"/>
              </w:rPr>
            </w:pPr>
            <w:proofErr w:type="spellStart"/>
            <w:r w:rsidRPr="00455E88">
              <w:rPr>
                <w:bCs/>
                <w:sz w:val="24"/>
                <w:szCs w:val="24"/>
              </w:rPr>
              <w:t>Сформированность</w:t>
            </w:r>
            <w:proofErr w:type="spellEnd"/>
            <w:r w:rsidRPr="00455E88">
              <w:rPr>
                <w:bCs/>
                <w:sz w:val="24"/>
                <w:szCs w:val="24"/>
              </w:rPr>
              <w:t xml:space="preserve"> экологического мышления, понимания влияния </w:t>
            </w:r>
            <w:proofErr w:type="spellStart"/>
            <w:r w:rsidRPr="00455E88">
              <w:rPr>
                <w:bCs/>
                <w:sz w:val="24"/>
                <w:szCs w:val="24"/>
              </w:rPr>
              <w:t>социальноэкономических</w:t>
            </w:r>
            <w:proofErr w:type="spellEnd"/>
            <w:r w:rsidRPr="00455E88">
              <w:rPr>
                <w:bCs/>
                <w:sz w:val="24"/>
                <w:szCs w:val="24"/>
              </w:rPr>
              <w:t xml:space="preserve"> процессов на состояние природной и социальной среды; приобретение опыта эколого-направленной деятельности; проявление бережного отношения к защите окружающей среды, собственной и чужой безопасности, в том числе цифровой</w:t>
            </w:r>
          </w:p>
        </w:tc>
      </w:tr>
      <w:tr w:rsidR="00464F5E" w:rsidTr="004B3A22">
        <w:tc>
          <w:tcPr>
            <w:tcW w:w="1134" w:type="dxa"/>
          </w:tcPr>
          <w:p w:rsidR="00464F5E" w:rsidRPr="00FF004E" w:rsidRDefault="00464F5E" w:rsidP="004B3A22">
            <w:pPr>
              <w:jc w:val="center"/>
            </w:pPr>
            <w:r w:rsidRPr="00FF004E">
              <w:rPr>
                <w:bCs/>
                <w:sz w:val="24"/>
                <w:szCs w:val="24"/>
              </w:rPr>
              <w:t>ЛР 15</w:t>
            </w:r>
          </w:p>
        </w:tc>
        <w:tc>
          <w:tcPr>
            <w:tcW w:w="8647" w:type="dxa"/>
          </w:tcPr>
          <w:p w:rsidR="00464F5E" w:rsidRPr="005142FD" w:rsidRDefault="00464F5E" w:rsidP="004B3A22">
            <w:pPr>
              <w:ind w:right="33"/>
              <w:jc w:val="both"/>
              <w:rPr>
                <w:bCs/>
                <w:sz w:val="24"/>
                <w:szCs w:val="24"/>
              </w:rPr>
            </w:pPr>
            <w:r w:rsidRPr="00455E88">
              <w:rPr>
                <w:bCs/>
                <w:sz w:val="24"/>
                <w:szCs w:val="24"/>
              </w:rPr>
              <w:t>Ответственное отношение к созданию семьи на основе осознанного принятия ценностей семейной жизни</w:t>
            </w:r>
          </w:p>
        </w:tc>
      </w:tr>
      <w:tr w:rsidR="00464F5E" w:rsidTr="004B3A22">
        <w:tc>
          <w:tcPr>
            <w:tcW w:w="9781" w:type="dxa"/>
            <w:gridSpan w:val="2"/>
          </w:tcPr>
          <w:p w:rsidR="00464F5E" w:rsidRDefault="00464F5E" w:rsidP="004B3A22">
            <w:pPr>
              <w:ind w:firstLine="33"/>
              <w:jc w:val="center"/>
              <w:rPr>
                <w:b/>
                <w:bCs/>
                <w:sz w:val="24"/>
                <w:szCs w:val="24"/>
              </w:rPr>
            </w:pPr>
            <w:r w:rsidRPr="00B36A92">
              <w:rPr>
                <w:b/>
                <w:bCs/>
                <w:sz w:val="24"/>
                <w:szCs w:val="24"/>
              </w:rPr>
              <w:t>Личностные результаты</w:t>
            </w:r>
            <w:r>
              <w:rPr>
                <w:b/>
                <w:bCs/>
                <w:sz w:val="24"/>
                <w:szCs w:val="24"/>
              </w:rPr>
              <w:t xml:space="preserve"> (ЛР) </w:t>
            </w:r>
            <w:r w:rsidRPr="00B36A92">
              <w:rPr>
                <w:b/>
                <w:bCs/>
                <w:sz w:val="24"/>
                <w:szCs w:val="24"/>
              </w:rPr>
              <w:t>реализации программы воспитания, определ</w:t>
            </w:r>
            <w:r>
              <w:rPr>
                <w:b/>
                <w:bCs/>
                <w:sz w:val="24"/>
                <w:szCs w:val="24"/>
              </w:rPr>
              <w:t xml:space="preserve">енные </w:t>
            </w:r>
          </w:p>
          <w:p w:rsidR="00464F5E" w:rsidRDefault="00464F5E" w:rsidP="004B3A22">
            <w:pPr>
              <w:ind w:firstLine="33"/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bCs/>
                <w:sz w:val="24"/>
                <w:szCs w:val="24"/>
              </w:rPr>
              <w:t xml:space="preserve">отраслевыми требованиями </w:t>
            </w:r>
            <w:r w:rsidRPr="00B36A92">
              <w:rPr>
                <w:b/>
                <w:bCs/>
                <w:sz w:val="24"/>
                <w:szCs w:val="24"/>
              </w:rPr>
              <w:t>к деловым качествам личности</w:t>
            </w:r>
          </w:p>
        </w:tc>
      </w:tr>
      <w:tr w:rsidR="00464F5E" w:rsidTr="004B3A22">
        <w:tc>
          <w:tcPr>
            <w:tcW w:w="1134" w:type="dxa"/>
          </w:tcPr>
          <w:p w:rsidR="00464F5E" w:rsidRPr="00C872A1" w:rsidRDefault="00464F5E" w:rsidP="004B3A22">
            <w:pPr>
              <w:jc w:val="center"/>
            </w:pPr>
            <w:r w:rsidRPr="00C872A1">
              <w:rPr>
                <w:bCs/>
                <w:sz w:val="24"/>
                <w:szCs w:val="24"/>
              </w:rPr>
              <w:t>ЛР 16</w:t>
            </w:r>
          </w:p>
        </w:tc>
        <w:tc>
          <w:tcPr>
            <w:tcW w:w="8647" w:type="dxa"/>
          </w:tcPr>
          <w:p w:rsidR="00464F5E" w:rsidRPr="00E97841" w:rsidRDefault="00464F5E" w:rsidP="004B3A22">
            <w:pPr>
              <w:ind w:right="33"/>
              <w:rPr>
                <w:bCs/>
                <w:sz w:val="24"/>
                <w:szCs w:val="24"/>
              </w:rPr>
            </w:pPr>
            <w:r w:rsidRPr="00E97841">
              <w:rPr>
                <w:bCs/>
                <w:sz w:val="24"/>
                <w:szCs w:val="24"/>
              </w:rPr>
              <w:t>Уважение к выбранной профессии/специальности, понимание ее значимости</w:t>
            </w:r>
          </w:p>
        </w:tc>
      </w:tr>
      <w:tr w:rsidR="00464F5E" w:rsidTr="004B3A22">
        <w:tc>
          <w:tcPr>
            <w:tcW w:w="1134" w:type="dxa"/>
          </w:tcPr>
          <w:p w:rsidR="00464F5E" w:rsidRPr="00C872A1" w:rsidRDefault="00464F5E" w:rsidP="004B3A22">
            <w:pPr>
              <w:jc w:val="center"/>
            </w:pPr>
            <w:r w:rsidRPr="00C872A1">
              <w:rPr>
                <w:bCs/>
                <w:sz w:val="24"/>
                <w:szCs w:val="24"/>
              </w:rPr>
              <w:lastRenderedPageBreak/>
              <w:t>ЛР 17</w:t>
            </w:r>
          </w:p>
        </w:tc>
        <w:tc>
          <w:tcPr>
            <w:tcW w:w="8647" w:type="dxa"/>
          </w:tcPr>
          <w:p w:rsidR="00464F5E" w:rsidRPr="00E97841" w:rsidRDefault="00464F5E" w:rsidP="004B3A22">
            <w:pPr>
              <w:ind w:right="33"/>
              <w:jc w:val="both"/>
              <w:rPr>
                <w:bCs/>
                <w:sz w:val="24"/>
                <w:szCs w:val="24"/>
              </w:rPr>
            </w:pPr>
            <w:r w:rsidRPr="00E97841">
              <w:rPr>
                <w:bCs/>
                <w:sz w:val="24"/>
                <w:szCs w:val="24"/>
              </w:rPr>
              <w:t>Потребность в профессиональном развитии, карьерном росте.</w:t>
            </w:r>
          </w:p>
        </w:tc>
      </w:tr>
      <w:tr w:rsidR="00464F5E" w:rsidTr="004B3A22">
        <w:tc>
          <w:tcPr>
            <w:tcW w:w="1134" w:type="dxa"/>
          </w:tcPr>
          <w:p w:rsidR="00464F5E" w:rsidRPr="00C872A1" w:rsidRDefault="00464F5E" w:rsidP="004B3A22">
            <w:pPr>
              <w:jc w:val="center"/>
            </w:pPr>
            <w:r w:rsidRPr="00C872A1">
              <w:rPr>
                <w:bCs/>
                <w:sz w:val="24"/>
                <w:szCs w:val="24"/>
              </w:rPr>
              <w:t>ЛР 18</w:t>
            </w:r>
          </w:p>
        </w:tc>
        <w:tc>
          <w:tcPr>
            <w:tcW w:w="8647" w:type="dxa"/>
          </w:tcPr>
          <w:p w:rsidR="00464F5E" w:rsidRPr="00E97841" w:rsidRDefault="00464F5E" w:rsidP="004B3A22">
            <w:pPr>
              <w:ind w:right="33"/>
              <w:jc w:val="both"/>
              <w:rPr>
                <w:bCs/>
                <w:sz w:val="24"/>
                <w:szCs w:val="24"/>
              </w:rPr>
            </w:pPr>
            <w:r w:rsidRPr="00E97841">
              <w:rPr>
                <w:bCs/>
                <w:sz w:val="24"/>
                <w:szCs w:val="24"/>
              </w:rPr>
              <w:t>Осуществление поиска, анализа и интерпретации информации, необходимой для выполнения задач профессиональной деятельности</w:t>
            </w:r>
          </w:p>
        </w:tc>
      </w:tr>
      <w:tr w:rsidR="00464F5E" w:rsidTr="004B3A22">
        <w:tc>
          <w:tcPr>
            <w:tcW w:w="1134" w:type="dxa"/>
          </w:tcPr>
          <w:p w:rsidR="00464F5E" w:rsidRPr="00C872A1" w:rsidRDefault="00464F5E" w:rsidP="004B3A22">
            <w:pPr>
              <w:jc w:val="center"/>
            </w:pPr>
            <w:r w:rsidRPr="00C872A1">
              <w:rPr>
                <w:bCs/>
                <w:sz w:val="24"/>
                <w:szCs w:val="24"/>
              </w:rPr>
              <w:t>ЛР 19</w:t>
            </w:r>
          </w:p>
        </w:tc>
        <w:tc>
          <w:tcPr>
            <w:tcW w:w="8647" w:type="dxa"/>
          </w:tcPr>
          <w:p w:rsidR="00464F5E" w:rsidRPr="00E97841" w:rsidRDefault="00464F5E" w:rsidP="004B3A22">
            <w:pPr>
              <w:ind w:right="33"/>
              <w:jc w:val="both"/>
              <w:rPr>
                <w:bCs/>
                <w:sz w:val="24"/>
                <w:szCs w:val="24"/>
              </w:rPr>
            </w:pPr>
            <w:r w:rsidRPr="00E97841">
              <w:rPr>
                <w:bCs/>
                <w:sz w:val="24"/>
                <w:szCs w:val="24"/>
              </w:rPr>
              <w:t>Работа в коллективе и команде, эффективное взаимодействие с коллегами, руководством, клиентами.</w:t>
            </w:r>
          </w:p>
        </w:tc>
      </w:tr>
      <w:tr w:rsidR="00464F5E" w:rsidTr="004B3A22">
        <w:tc>
          <w:tcPr>
            <w:tcW w:w="9781" w:type="dxa"/>
            <w:gridSpan w:val="2"/>
          </w:tcPr>
          <w:p w:rsidR="00464F5E" w:rsidRDefault="00464F5E" w:rsidP="004B3A22">
            <w:pPr>
              <w:ind w:firstLine="33"/>
              <w:jc w:val="center"/>
              <w:rPr>
                <w:b/>
                <w:bCs/>
                <w:sz w:val="24"/>
                <w:szCs w:val="24"/>
              </w:rPr>
            </w:pPr>
            <w:r w:rsidRPr="00B36A92">
              <w:rPr>
                <w:b/>
                <w:bCs/>
                <w:sz w:val="24"/>
                <w:szCs w:val="24"/>
              </w:rPr>
              <w:t>Личностные результаты</w:t>
            </w:r>
            <w:r>
              <w:rPr>
                <w:b/>
                <w:bCs/>
                <w:sz w:val="24"/>
                <w:szCs w:val="24"/>
              </w:rPr>
              <w:t xml:space="preserve"> (ЛР) </w:t>
            </w:r>
            <w:r w:rsidRPr="00B36A92">
              <w:rPr>
                <w:b/>
                <w:bCs/>
                <w:sz w:val="24"/>
                <w:szCs w:val="24"/>
              </w:rPr>
              <w:t>реализации программы восп</w:t>
            </w:r>
            <w:r>
              <w:rPr>
                <w:b/>
                <w:bCs/>
                <w:sz w:val="24"/>
                <w:szCs w:val="24"/>
              </w:rPr>
              <w:t>итания,</w:t>
            </w:r>
          </w:p>
          <w:p w:rsidR="00464F5E" w:rsidRDefault="00464F5E" w:rsidP="004B3A22">
            <w:pPr>
              <w:ind w:firstLine="33"/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bCs/>
                <w:sz w:val="24"/>
                <w:szCs w:val="24"/>
              </w:rPr>
              <w:t xml:space="preserve"> определенные субъектом </w:t>
            </w:r>
            <w:r w:rsidRPr="00B36A92">
              <w:rPr>
                <w:b/>
                <w:bCs/>
                <w:sz w:val="24"/>
                <w:szCs w:val="24"/>
              </w:rPr>
              <w:t>Российской Федерации</w:t>
            </w:r>
          </w:p>
        </w:tc>
      </w:tr>
      <w:tr w:rsidR="00464F5E" w:rsidTr="004B3A22">
        <w:tc>
          <w:tcPr>
            <w:tcW w:w="1134" w:type="dxa"/>
          </w:tcPr>
          <w:p w:rsidR="00464F5E" w:rsidRPr="00C872A1" w:rsidRDefault="00464F5E" w:rsidP="004B3A22">
            <w:pPr>
              <w:ind w:right="33"/>
              <w:jc w:val="center"/>
              <w:rPr>
                <w:bCs/>
                <w:sz w:val="24"/>
                <w:szCs w:val="24"/>
              </w:rPr>
            </w:pPr>
            <w:r w:rsidRPr="00C872A1">
              <w:rPr>
                <w:bCs/>
                <w:sz w:val="24"/>
                <w:szCs w:val="24"/>
              </w:rPr>
              <w:t>ЛР 20</w:t>
            </w:r>
          </w:p>
        </w:tc>
        <w:tc>
          <w:tcPr>
            <w:tcW w:w="8647" w:type="dxa"/>
          </w:tcPr>
          <w:p w:rsidR="00464F5E" w:rsidRDefault="00464F5E" w:rsidP="004B3A22">
            <w:pPr>
              <w:ind w:right="33"/>
              <w:jc w:val="both"/>
              <w:rPr>
                <w:b/>
                <w:bCs/>
                <w:sz w:val="24"/>
                <w:szCs w:val="24"/>
              </w:rPr>
            </w:pPr>
            <w:r w:rsidRPr="00CC3DE7">
              <w:rPr>
                <w:bCs/>
                <w:sz w:val="24"/>
                <w:szCs w:val="24"/>
              </w:rPr>
              <w:t>Внесение личного вклада в развитие экономики региона</w:t>
            </w:r>
            <w:r>
              <w:rPr>
                <w:bCs/>
                <w:sz w:val="24"/>
                <w:szCs w:val="24"/>
              </w:rPr>
              <w:t xml:space="preserve"> Рязанской области</w:t>
            </w:r>
          </w:p>
        </w:tc>
      </w:tr>
      <w:tr w:rsidR="00464F5E" w:rsidTr="004B3A22">
        <w:tc>
          <w:tcPr>
            <w:tcW w:w="9781" w:type="dxa"/>
            <w:gridSpan w:val="2"/>
          </w:tcPr>
          <w:p w:rsidR="00464F5E" w:rsidRDefault="00464F5E" w:rsidP="004B3A22">
            <w:pPr>
              <w:ind w:firstLine="33"/>
              <w:jc w:val="center"/>
              <w:rPr>
                <w:b/>
                <w:bCs/>
                <w:sz w:val="24"/>
                <w:szCs w:val="24"/>
              </w:rPr>
            </w:pPr>
            <w:r w:rsidRPr="00B36A92">
              <w:rPr>
                <w:b/>
                <w:bCs/>
                <w:sz w:val="24"/>
                <w:szCs w:val="24"/>
              </w:rPr>
              <w:t>Личностные результаты</w:t>
            </w:r>
            <w:r>
              <w:rPr>
                <w:b/>
                <w:bCs/>
                <w:sz w:val="24"/>
                <w:szCs w:val="24"/>
              </w:rPr>
              <w:t xml:space="preserve"> (ЛР) </w:t>
            </w:r>
            <w:r w:rsidRPr="00B36A92">
              <w:rPr>
                <w:b/>
                <w:bCs/>
                <w:sz w:val="24"/>
                <w:szCs w:val="24"/>
              </w:rPr>
              <w:t xml:space="preserve">реализации программы воспитания, </w:t>
            </w:r>
          </w:p>
          <w:p w:rsidR="00464F5E" w:rsidRDefault="00464F5E" w:rsidP="004B3A22">
            <w:pPr>
              <w:ind w:firstLine="33"/>
              <w:jc w:val="center"/>
              <w:rPr>
                <w:b/>
                <w:sz w:val="24"/>
                <w:szCs w:val="24"/>
              </w:rPr>
            </w:pPr>
            <w:r w:rsidRPr="00B36A92">
              <w:rPr>
                <w:b/>
                <w:bCs/>
                <w:sz w:val="24"/>
                <w:szCs w:val="24"/>
              </w:rPr>
              <w:t>определенные ключевыми работодателями</w:t>
            </w:r>
          </w:p>
        </w:tc>
      </w:tr>
      <w:tr w:rsidR="00464F5E" w:rsidTr="004B3A22">
        <w:tc>
          <w:tcPr>
            <w:tcW w:w="1134" w:type="dxa"/>
          </w:tcPr>
          <w:p w:rsidR="00464F5E" w:rsidRPr="00C872A1" w:rsidRDefault="00464F5E" w:rsidP="004B3A22">
            <w:pPr>
              <w:jc w:val="center"/>
            </w:pPr>
            <w:r w:rsidRPr="00C872A1">
              <w:rPr>
                <w:bCs/>
                <w:sz w:val="24"/>
                <w:szCs w:val="24"/>
              </w:rPr>
              <w:t>ЛР 21</w:t>
            </w:r>
          </w:p>
        </w:tc>
        <w:tc>
          <w:tcPr>
            <w:tcW w:w="8647" w:type="dxa"/>
          </w:tcPr>
          <w:p w:rsidR="00464F5E" w:rsidRPr="00CC3DE7" w:rsidRDefault="00464F5E" w:rsidP="004B3A22">
            <w:pPr>
              <w:ind w:right="33"/>
              <w:jc w:val="both"/>
              <w:rPr>
                <w:bCs/>
                <w:sz w:val="24"/>
                <w:szCs w:val="24"/>
              </w:rPr>
            </w:pPr>
            <w:r w:rsidRPr="00CC3DE7">
              <w:rPr>
                <w:bCs/>
                <w:sz w:val="24"/>
                <w:szCs w:val="24"/>
              </w:rPr>
              <w:t>Заинтересованность в трудоустройстве на предприятиях Рязанской области</w:t>
            </w:r>
          </w:p>
        </w:tc>
      </w:tr>
      <w:tr w:rsidR="00464F5E" w:rsidTr="004B3A22">
        <w:tc>
          <w:tcPr>
            <w:tcW w:w="1134" w:type="dxa"/>
          </w:tcPr>
          <w:p w:rsidR="00464F5E" w:rsidRPr="00C872A1" w:rsidRDefault="00464F5E" w:rsidP="004B3A22">
            <w:pPr>
              <w:jc w:val="center"/>
            </w:pPr>
            <w:r w:rsidRPr="00C872A1">
              <w:rPr>
                <w:bCs/>
                <w:sz w:val="24"/>
                <w:szCs w:val="24"/>
              </w:rPr>
              <w:t>ЛР 22</w:t>
            </w:r>
          </w:p>
        </w:tc>
        <w:tc>
          <w:tcPr>
            <w:tcW w:w="8647" w:type="dxa"/>
          </w:tcPr>
          <w:p w:rsidR="00464F5E" w:rsidRPr="00CC3DE7" w:rsidRDefault="00464F5E" w:rsidP="004B3A22">
            <w:pPr>
              <w:ind w:right="33"/>
              <w:jc w:val="both"/>
              <w:rPr>
                <w:bCs/>
                <w:sz w:val="24"/>
                <w:szCs w:val="24"/>
              </w:rPr>
            </w:pPr>
            <w:r w:rsidRPr="00CC3DE7">
              <w:rPr>
                <w:bCs/>
                <w:sz w:val="24"/>
                <w:szCs w:val="24"/>
              </w:rPr>
              <w:t>Открытость к текущим и перспективным изменениям в мире труда, готовность к освоению новых компетенций и к изменению условий труда, демонстрирующий навыки самообразования и саморазвития</w:t>
            </w:r>
          </w:p>
        </w:tc>
      </w:tr>
      <w:tr w:rsidR="00464F5E" w:rsidTr="004B3A22">
        <w:tc>
          <w:tcPr>
            <w:tcW w:w="1134" w:type="dxa"/>
          </w:tcPr>
          <w:p w:rsidR="00464F5E" w:rsidRPr="00C872A1" w:rsidRDefault="00464F5E" w:rsidP="004B3A22">
            <w:pPr>
              <w:jc w:val="center"/>
            </w:pPr>
            <w:r w:rsidRPr="00C872A1">
              <w:rPr>
                <w:bCs/>
                <w:sz w:val="24"/>
                <w:szCs w:val="24"/>
              </w:rPr>
              <w:t>ЛР 23</w:t>
            </w:r>
          </w:p>
        </w:tc>
        <w:tc>
          <w:tcPr>
            <w:tcW w:w="8647" w:type="dxa"/>
          </w:tcPr>
          <w:p w:rsidR="00464F5E" w:rsidRPr="00CC3DE7" w:rsidRDefault="00464F5E" w:rsidP="004B3A22">
            <w:pPr>
              <w:ind w:right="33"/>
              <w:jc w:val="both"/>
              <w:rPr>
                <w:bCs/>
                <w:sz w:val="24"/>
                <w:szCs w:val="24"/>
              </w:rPr>
            </w:pPr>
            <w:r w:rsidRPr="00CC3DE7">
              <w:rPr>
                <w:bCs/>
                <w:sz w:val="24"/>
                <w:szCs w:val="24"/>
              </w:rPr>
              <w:t>Демонстрация навыков противодействия коррупции</w:t>
            </w:r>
          </w:p>
        </w:tc>
      </w:tr>
      <w:tr w:rsidR="00464F5E" w:rsidTr="004B3A22">
        <w:tc>
          <w:tcPr>
            <w:tcW w:w="9781" w:type="dxa"/>
            <w:gridSpan w:val="2"/>
          </w:tcPr>
          <w:p w:rsidR="00464F5E" w:rsidRDefault="00464F5E" w:rsidP="004B3A22">
            <w:pPr>
              <w:ind w:firstLine="33"/>
              <w:jc w:val="center"/>
              <w:rPr>
                <w:b/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ab/>
            </w:r>
            <w:r w:rsidRPr="00B36A92">
              <w:rPr>
                <w:b/>
                <w:bCs/>
                <w:sz w:val="24"/>
                <w:szCs w:val="24"/>
              </w:rPr>
              <w:t>Личностные результаты</w:t>
            </w:r>
            <w:r>
              <w:rPr>
                <w:b/>
                <w:bCs/>
                <w:sz w:val="24"/>
                <w:szCs w:val="24"/>
              </w:rPr>
              <w:t xml:space="preserve"> (ЛР) </w:t>
            </w:r>
            <w:r w:rsidRPr="00B36A92">
              <w:rPr>
                <w:b/>
                <w:bCs/>
                <w:sz w:val="24"/>
                <w:szCs w:val="24"/>
              </w:rPr>
              <w:t xml:space="preserve">реализации программы воспитания, </w:t>
            </w:r>
          </w:p>
          <w:p w:rsidR="00464F5E" w:rsidRDefault="00464F5E" w:rsidP="004B3A22">
            <w:pPr>
              <w:ind w:firstLine="33"/>
              <w:jc w:val="center"/>
              <w:rPr>
                <w:b/>
                <w:sz w:val="24"/>
                <w:szCs w:val="24"/>
              </w:rPr>
            </w:pPr>
            <w:r w:rsidRPr="00B36A92">
              <w:rPr>
                <w:b/>
                <w:bCs/>
                <w:sz w:val="24"/>
                <w:szCs w:val="24"/>
              </w:rPr>
              <w:t>определенные субъектами</w:t>
            </w:r>
            <w:r>
              <w:rPr>
                <w:b/>
                <w:bCs/>
                <w:sz w:val="24"/>
                <w:szCs w:val="24"/>
              </w:rPr>
              <w:t xml:space="preserve"> </w:t>
            </w:r>
            <w:r w:rsidRPr="00B36A92">
              <w:rPr>
                <w:b/>
                <w:bCs/>
                <w:sz w:val="24"/>
                <w:szCs w:val="24"/>
              </w:rPr>
              <w:t>образовательного процесса</w:t>
            </w:r>
          </w:p>
        </w:tc>
      </w:tr>
      <w:tr w:rsidR="00464F5E" w:rsidTr="004B3A22">
        <w:tc>
          <w:tcPr>
            <w:tcW w:w="1134" w:type="dxa"/>
          </w:tcPr>
          <w:p w:rsidR="00464F5E" w:rsidRPr="00C872A1" w:rsidRDefault="00464F5E" w:rsidP="004B3A22">
            <w:pPr>
              <w:ind w:right="33"/>
              <w:jc w:val="center"/>
              <w:rPr>
                <w:bCs/>
                <w:sz w:val="24"/>
                <w:szCs w:val="24"/>
              </w:rPr>
            </w:pPr>
            <w:r w:rsidRPr="00C872A1">
              <w:rPr>
                <w:bCs/>
                <w:sz w:val="24"/>
                <w:szCs w:val="24"/>
              </w:rPr>
              <w:t>ЛР 24</w:t>
            </w:r>
          </w:p>
        </w:tc>
        <w:tc>
          <w:tcPr>
            <w:tcW w:w="8647" w:type="dxa"/>
          </w:tcPr>
          <w:p w:rsidR="00464F5E" w:rsidRPr="00CC3DE7" w:rsidRDefault="00464F5E" w:rsidP="004B3A22">
            <w:pPr>
              <w:ind w:right="33"/>
              <w:jc w:val="both"/>
              <w:rPr>
                <w:bCs/>
                <w:sz w:val="24"/>
                <w:szCs w:val="24"/>
              </w:rPr>
            </w:pPr>
            <w:r w:rsidRPr="00CC3DE7">
              <w:rPr>
                <w:bCs/>
                <w:sz w:val="24"/>
                <w:szCs w:val="24"/>
              </w:rPr>
              <w:t>Уважение к колледжу, традициям, участникам образовательного процесса</w:t>
            </w:r>
          </w:p>
        </w:tc>
      </w:tr>
      <w:tr w:rsidR="00464F5E" w:rsidTr="004B3A22">
        <w:tc>
          <w:tcPr>
            <w:tcW w:w="1134" w:type="dxa"/>
          </w:tcPr>
          <w:p w:rsidR="00464F5E" w:rsidRPr="00C872A1" w:rsidRDefault="00464F5E" w:rsidP="004B3A22">
            <w:pPr>
              <w:ind w:right="33"/>
              <w:jc w:val="center"/>
              <w:rPr>
                <w:bCs/>
                <w:sz w:val="24"/>
                <w:szCs w:val="24"/>
              </w:rPr>
            </w:pPr>
            <w:r w:rsidRPr="00C872A1">
              <w:rPr>
                <w:bCs/>
                <w:sz w:val="24"/>
                <w:szCs w:val="24"/>
              </w:rPr>
              <w:t>ЛР 25</w:t>
            </w:r>
          </w:p>
        </w:tc>
        <w:tc>
          <w:tcPr>
            <w:tcW w:w="8647" w:type="dxa"/>
          </w:tcPr>
          <w:p w:rsidR="00464F5E" w:rsidRPr="00CC3DE7" w:rsidRDefault="00464F5E" w:rsidP="004B3A22">
            <w:pPr>
              <w:ind w:right="33"/>
              <w:jc w:val="both"/>
              <w:rPr>
                <w:bCs/>
                <w:sz w:val="24"/>
                <w:szCs w:val="24"/>
              </w:rPr>
            </w:pPr>
            <w:r w:rsidRPr="00CC3DE7">
              <w:rPr>
                <w:bCs/>
                <w:sz w:val="24"/>
                <w:szCs w:val="24"/>
              </w:rPr>
              <w:t>Демонстрация интереса к общественной работе, инициативы, исполнительности</w:t>
            </w:r>
          </w:p>
        </w:tc>
      </w:tr>
    </w:tbl>
    <w:p w:rsidR="00A84FED" w:rsidRDefault="00A84FED" w:rsidP="00F80BE0">
      <w:pPr>
        <w:shd w:val="clear" w:color="auto" w:fill="FFFFFF"/>
        <w:spacing w:line="360" w:lineRule="auto"/>
        <w:jc w:val="center"/>
        <w:rPr>
          <w:rFonts w:eastAsia="Times New Roman"/>
          <w:iCs/>
          <w:color w:val="000000"/>
          <w:sz w:val="24"/>
          <w:szCs w:val="24"/>
        </w:rPr>
      </w:pPr>
    </w:p>
    <w:p w:rsidR="00E768E9" w:rsidRDefault="00E768E9" w:rsidP="00F80BE0">
      <w:pPr>
        <w:shd w:val="clear" w:color="auto" w:fill="FFFFFF"/>
        <w:spacing w:line="360" w:lineRule="auto"/>
        <w:jc w:val="center"/>
        <w:rPr>
          <w:rFonts w:eastAsia="Times New Roman"/>
          <w:iCs/>
          <w:color w:val="000000"/>
          <w:sz w:val="24"/>
          <w:szCs w:val="24"/>
        </w:rPr>
      </w:pPr>
    </w:p>
    <w:p w:rsidR="001F4E8A" w:rsidRDefault="001F4E8A" w:rsidP="00F80BE0">
      <w:pPr>
        <w:shd w:val="clear" w:color="auto" w:fill="FFFFFF"/>
        <w:spacing w:line="360" w:lineRule="auto"/>
        <w:jc w:val="center"/>
        <w:rPr>
          <w:rFonts w:eastAsia="Times New Roman"/>
          <w:iCs/>
          <w:color w:val="000000"/>
          <w:sz w:val="24"/>
          <w:szCs w:val="24"/>
        </w:rPr>
      </w:pPr>
    </w:p>
    <w:p w:rsidR="001F4E8A" w:rsidRDefault="001F4E8A" w:rsidP="00F80BE0">
      <w:pPr>
        <w:shd w:val="clear" w:color="auto" w:fill="FFFFFF"/>
        <w:spacing w:line="360" w:lineRule="auto"/>
        <w:jc w:val="center"/>
        <w:rPr>
          <w:rFonts w:eastAsia="Times New Roman"/>
          <w:iCs/>
          <w:color w:val="000000"/>
          <w:sz w:val="24"/>
          <w:szCs w:val="24"/>
        </w:rPr>
      </w:pPr>
    </w:p>
    <w:p w:rsidR="001F4E8A" w:rsidRDefault="001F4E8A" w:rsidP="00F80BE0">
      <w:pPr>
        <w:shd w:val="clear" w:color="auto" w:fill="FFFFFF"/>
        <w:spacing w:line="360" w:lineRule="auto"/>
        <w:jc w:val="center"/>
        <w:rPr>
          <w:rFonts w:eastAsia="Times New Roman"/>
          <w:iCs/>
          <w:color w:val="000000"/>
          <w:sz w:val="24"/>
          <w:szCs w:val="24"/>
        </w:rPr>
      </w:pPr>
    </w:p>
    <w:p w:rsidR="001F4E8A" w:rsidRDefault="001F4E8A" w:rsidP="00F80BE0">
      <w:pPr>
        <w:shd w:val="clear" w:color="auto" w:fill="FFFFFF"/>
        <w:spacing w:line="360" w:lineRule="auto"/>
        <w:jc w:val="center"/>
        <w:rPr>
          <w:rFonts w:eastAsia="Times New Roman"/>
          <w:iCs/>
          <w:color w:val="000000"/>
          <w:sz w:val="24"/>
          <w:szCs w:val="24"/>
        </w:rPr>
      </w:pPr>
    </w:p>
    <w:p w:rsidR="001F4E8A" w:rsidRDefault="001F4E8A" w:rsidP="00F80BE0">
      <w:pPr>
        <w:shd w:val="clear" w:color="auto" w:fill="FFFFFF"/>
        <w:spacing w:line="360" w:lineRule="auto"/>
        <w:jc w:val="center"/>
        <w:rPr>
          <w:rFonts w:eastAsia="Times New Roman"/>
          <w:iCs/>
          <w:color w:val="000000"/>
          <w:sz w:val="24"/>
          <w:szCs w:val="24"/>
        </w:rPr>
      </w:pPr>
    </w:p>
    <w:p w:rsidR="001F4E8A" w:rsidRDefault="001F4E8A" w:rsidP="00F80BE0">
      <w:pPr>
        <w:shd w:val="clear" w:color="auto" w:fill="FFFFFF"/>
        <w:spacing w:line="360" w:lineRule="auto"/>
        <w:jc w:val="center"/>
        <w:rPr>
          <w:rFonts w:eastAsia="Times New Roman"/>
          <w:iCs/>
          <w:color w:val="000000"/>
          <w:sz w:val="24"/>
          <w:szCs w:val="24"/>
        </w:rPr>
      </w:pPr>
    </w:p>
    <w:p w:rsidR="001F4E8A" w:rsidRDefault="001F4E8A" w:rsidP="00F80BE0">
      <w:pPr>
        <w:shd w:val="clear" w:color="auto" w:fill="FFFFFF"/>
        <w:spacing w:line="360" w:lineRule="auto"/>
        <w:jc w:val="center"/>
        <w:rPr>
          <w:rFonts w:eastAsia="Times New Roman"/>
          <w:iCs/>
          <w:color w:val="000000"/>
          <w:sz w:val="24"/>
          <w:szCs w:val="24"/>
        </w:rPr>
      </w:pPr>
    </w:p>
    <w:p w:rsidR="001F4E8A" w:rsidRDefault="001F4E8A" w:rsidP="00F80BE0">
      <w:pPr>
        <w:shd w:val="clear" w:color="auto" w:fill="FFFFFF"/>
        <w:spacing w:line="360" w:lineRule="auto"/>
        <w:jc w:val="center"/>
        <w:rPr>
          <w:rFonts w:eastAsia="Times New Roman"/>
          <w:iCs/>
          <w:color w:val="000000"/>
          <w:sz w:val="24"/>
          <w:szCs w:val="24"/>
        </w:rPr>
      </w:pPr>
    </w:p>
    <w:p w:rsidR="001F4E8A" w:rsidRDefault="001F4E8A" w:rsidP="00F80BE0">
      <w:pPr>
        <w:shd w:val="clear" w:color="auto" w:fill="FFFFFF"/>
        <w:spacing w:line="360" w:lineRule="auto"/>
        <w:jc w:val="center"/>
        <w:rPr>
          <w:rFonts w:eastAsia="Times New Roman"/>
          <w:iCs/>
          <w:color w:val="000000"/>
          <w:sz w:val="24"/>
          <w:szCs w:val="24"/>
        </w:rPr>
      </w:pPr>
    </w:p>
    <w:p w:rsidR="001F4E8A" w:rsidRDefault="001F4E8A" w:rsidP="00F80BE0">
      <w:pPr>
        <w:shd w:val="clear" w:color="auto" w:fill="FFFFFF"/>
        <w:spacing w:line="360" w:lineRule="auto"/>
        <w:jc w:val="center"/>
        <w:rPr>
          <w:rFonts w:eastAsia="Times New Roman"/>
          <w:iCs/>
          <w:color w:val="000000"/>
          <w:sz w:val="24"/>
          <w:szCs w:val="24"/>
        </w:rPr>
      </w:pPr>
    </w:p>
    <w:p w:rsidR="001F4E8A" w:rsidRDefault="001F4E8A" w:rsidP="00F80BE0">
      <w:pPr>
        <w:shd w:val="clear" w:color="auto" w:fill="FFFFFF"/>
        <w:spacing w:line="360" w:lineRule="auto"/>
        <w:jc w:val="center"/>
        <w:rPr>
          <w:rFonts w:eastAsia="Times New Roman"/>
          <w:iCs/>
          <w:color w:val="000000"/>
          <w:sz w:val="24"/>
          <w:szCs w:val="24"/>
        </w:rPr>
      </w:pPr>
    </w:p>
    <w:p w:rsidR="001F4E8A" w:rsidRDefault="001F4E8A" w:rsidP="00F80BE0">
      <w:pPr>
        <w:shd w:val="clear" w:color="auto" w:fill="FFFFFF"/>
        <w:spacing w:line="360" w:lineRule="auto"/>
        <w:jc w:val="center"/>
        <w:rPr>
          <w:rFonts w:eastAsia="Times New Roman"/>
          <w:iCs/>
          <w:color w:val="000000"/>
          <w:sz w:val="24"/>
          <w:szCs w:val="24"/>
        </w:rPr>
      </w:pPr>
    </w:p>
    <w:p w:rsidR="001F4E8A" w:rsidRDefault="001F4E8A" w:rsidP="00F80BE0">
      <w:pPr>
        <w:shd w:val="clear" w:color="auto" w:fill="FFFFFF"/>
        <w:spacing w:line="360" w:lineRule="auto"/>
        <w:jc w:val="center"/>
        <w:rPr>
          <w:rFonts w:eastAsia="Times New Roman"/>
          <w:iCs/>
          <w:color w:val="000000"/>
          <w:sz w:val="24"/>
          <w:szCs w:val="24"/>
        </w:rPr>
      </w:pPr>
    </w:p>
    <w:p w:rsidR="001F4E8A" w:rsidRDefault="001F4E8A" w:rsidP="00F80BE0">
      <w:pPr>
        <w:shd w:val="clear" w:color="auto" w:fill="FFFFFF"/>
        <w:spacing w:line="360" w:lineRule="auto"/>
        <w:jc w:val="center"/>
        <w:rPr>
          <w:rFonts w:eastAsia="Times New Roman"/>
          <w:iCs/>
          <w:color w:val="000000"/>
          <w:sz w:val="24"/>
          <w:szCs w:val="24"/>
        </w:rPr>
      </w:pPr>
    </w:p>
    <w:p w:rsidR="001F4E8A" w:rsidRDefault="001F4E8A" w:rsidP="00F80BE0">
      <w:pPr>
        <w:shd w:val="clear" w:color="auto" w:fill="FFFFFF"/>
        <w:spacing w:line="360" w:lineRule="auto"/>
        <w:jc w:val="center"/>
        <w:rPr>
          <w:rFonts w:eastAsia="Times New Roman"/>
          <w:iCs/>
          <w:color w:val="000000"/>
          <w:sz w:val="24"/>
          <w:szCs w:val="24"/>
        </w:rPr>
      </w:pPr>
    </w:p>
    <w:p w:rsidR="001F4E8A" w:rsidRDefault="001F4E8A" w:rsidP="00F80BE0">
      <w:pPr>
        <w:shd w:val="clear" w:color="auto" w:fill="FFFFFF"/>
        <w:spacing w:line="360" w:lineRule="auto"/>
        <w:jc w:val="center"/>
        <w:rPr>
          <w:rFonts w:eastAsia="Times New Roman"/>
          <w:iCs/>
          <w:color w:val="000000"/>
          <w:sz w:val="24"/>
          <w:szCs w:val="24"/>
        </w:rPr>
      </w:pPr>
    </w:p>
    <w:p w:rsidR="001F4E8A" w:rsidRDefault="001F4E8A" w:rsidP="00F80BE0">
      <w:pPr>
        <w:shd w:val="clear" w:color="auto" w:fill="FFFFFF"/>
        <w:spacing w:line="360" w:lineRule="auto"/>
        <w:jc w:val="center"/>
        <w:rPr>
          <w:rFonts w:eastAsia="Times New Roman"/>
          <w:iCs/>
          <w:color w:val="000000"/>
          <w:sz w:val="24"/>
          <w:szCs w:val="24"/>
        </w:rPr>
      </w:pPr>
    </w:p>
    <w:p w:rsidR="001F4E8A" w:rsidRDefault="001F4E8A" w:rsidP="00F80BE0">
      <w:pPr>
        <w:shd w:val="clear" w:color="auto" w:fill="FFFFFF"/>
        <w:spacing w:line="360" w:lineRule="auto"/>
        <w:jc w:val="center"/>
        <w:rPr>
          <w:rFonts w:eastAsia="Times New Roman"/>
          <w:iCs/>
          <w:color w:val="000000"/>
          <w:sz w:val="24"/>
          <w:szCs w:val="24"/>
        </w:rPr>
      </w:pPr>
    </w:p>
    <w:p w:rsidR="001F4E8A" w:rsidRDefault="001F4E8A" w:rsidP="00F80BE0">
      <w:pPr>
        <w:shd w:val="clear" w:color="auto" w:fill="FFFFFF"/>
        <w:spacing w:line="360" w:lineRule="auto"/>
        <w:jc w:val="center"/>
        <w:rPr>
          <w:rFonts w:eastAsia="Times New Roman"/>
          <w:iCs/>
          <w:color w:val="000000"/>
          <w:sz w:val="24"/>
          <w:szCs w:val="24"/>
        </w:rPr>
      </w:pPr>
    </w:p>
    <w:p w:rsidR="00E768E9" w:rsidRDefault="00E768E9" w:rsidP="00F80BE0">
      <w:pPr>
        <w:shd w:val="clear" w:color="auto" w:fill="FFFFFF"/>
        <w:spacing w:line="360" w:lineRule="auto"/>
        <w:jc w:val="center"/>
        <w:rPr>
          <w:rFonts w:eastAsia="Times New Roman"/>
          <w:iCs/>
          <w:color w:val="000000"/>
          <w:sz w:val="24"/>
          <w:szCs w:val="24"/>
        </w:rPr>
      </w:pPr>
    </w:p>
    <w:p w:rsidR="001F4E8A" w:rsidRPr="00F41713" w:rsidRDefault="001F4E8A" w:rsidP="001F4E8A">
      <w:pPr>
        <w:spacing w:line="360" w:lineRule="auto"/>
        <w:jc w:val="center"/>
        <w:rPr>
          <w:b/>
          <w:caps/>
          <w:sz w:val="24"/>
          <w:szCs w:val="24"/>
        </w:rPr>
      </w:pPr>
      <w:r w:rsidRPr="00F41713">
        <w:rPr>
          <w:b/>
          <w:caps/>
          <w:sz w:val="24"/>
          <w:szCs w:val="24"/>
        </w:rPr>
        <w:lastRenderedPageBreak/>
        <w:t xml:space="preserve">3.   Тематический  план  и  содержание  </w:t>
      </w:r>
      <w:r>
        <w:rPr>
          <w:b/>
          <w:caps/>
          <w:sz w:val="24"/>
          <w:szCs w:val="24"/>
        </w:rPr>
        <w:t xml:space="preserve">производственной </w:t>
      </w:r>
      <w:r w:rsidRPr="00F41713">
        <w:rPr>
          <w:b/>
          <w:caps/>
          <w:sz w:val="24"/>
          <w:szCs w:val="24"/>
        </w:rPr>
        <w:t xml:space="preserve">  практики</w:t>
      </w:r>
      <w:r>
        <w:rPr>
          <w:b/>
          <w:caps/>
          <w:sz w:val="24"/>
          <w:szCs w:val="24"/>
        </w:rPr>
        <w:t xml:space="preserve"> (по профилю специальности)</w:t>
      </w:r>
    </w:p>
    <w:p w:rsidR="001F4E8A" w:rsidRPr="00F41713" w:rsidRDefault="001F4E8A" w:rsidP="001F4E8A">
      <w:pPr>
        <w:jc w:val="both"/>
        <w:rPr>
          <w:b/>
          <w:sz w:val="24"/>
          <w:szCs w:val="24"/>
        </w:rPr>
      </w:pPr>
      <w:r w:rsidRPr="00F41713">
        <w:rPr>
          <w:b/>
          <w:sz w:val="24"/>
          <w:szCs w:val="24"/>
        </w:rPr>
        <w:t xml:space="preserve">3.1.Тематический план </w:t>
      </w:r>
      <w:r>
        <w:rPr>
          <w:b/>
          <w:sz w:val="24"/>
          <w:szCs w:val="24"/>
        </w:rPr>
        <w:t xml:space="preserve">производственной </w:t>
      </w:r>
      <w:r w:rsidRPr="00F41713">
        <w:rPr>
          <w:b/>
          <w:sz w:val="24"/>
          <w:szCs w:val="24"/>
        </w:rPr>
        <w:t xml:space="preserve"> практики</w:t>
      </w:r>
      <w:r>
        <w:rPr>
          <w:b/>
          <w:sz w:val="24"/>
          <w:szCs w:val="24"/>
        </w:rPr>
        <w:t xml:space="preserve"> (по профилю специальности)</w:t>
      </w:r>
      <w:r w:rsidRPr="00F41713">
        <w:rPr>
          <w:b/>
          <w:sz w:val="24"/>
          <w:szCs w:val="24"/>
        </w:rPr>
        <w:t xml:space="preserve"> </w:t>
      </w:r>
      <w:r w:rsidRPr="00F41713">
        <w:rPr>
          <w:b/>
          <w:sz w:val="24"/>
          <w:szCs w:val="24"/>
        </w:rPr>
        <w:cr/>
      </w:r>
    </w:p>
    <w:tbl>
      <w:tblPr>
        <w:tblStyle w:val="a4"/>
        <w:tblW w:w="9781" w:type="dxa"/>
        <w:tblInd w:w="392" w:type="dxa"/>
        <w:tblLook w:val="04A0"/>
      </w:tblPr>
      <w:tblGrid>
        <w:gridCol w:w="1559"/>
        <w:gridCol w:w="6521"/>
        <w:gridCol w:w="1701"/>
      </w:tblGrid>
      <w:tr w:rsidR="001F4E8A" w:rsidTr="001F4E8A">
        <w:tc>
          <w:tcPr>
            <w:tcW w:w="1559" w:type="dxa"/>
          </w:tcPr>
          <w:p w:rsidR="001F4E8A" w:rsidRPr="00F41713" w:rsidRDefault="001F4E8A" w:rsidP="001F4E8A">
            <w:pPr>
              <w:jc w:val="center"/>
              <w:rPr>
                <w:b/>
                <w:sz w:val="24"/>
                <w:szCs w:val="24"/>
              </w:rPr>
            </w:pPr>
            <w:r w:rsidRPr="00F41713">
              <w:rPr>
                <w:b/>
                <w:sz w:val="24"/>
                <w:szCs w:val="24"/>
              </w:rPr>
              <w:t>Код ПК</w:t>
            </w:r>
          </w:p>
        </w:tc>
        <w:tc>
          <w:tcPr>
            <w:tcW w:w="6521" w:type="dxa"/>
          </w:tcPr>
          <w:p w:rsidR="001F4E8A" w:rsidRPr="00F41713" w:rsidRDefault="001F4E8A" w:rsidP="001F4E8A">
            <w:pPr>
              <w:jc w:val="center"/>
              <w:rPr>
                <w:b/>
                <w:sz w:val="24"/>
                <w:szCs w:val="24"/>
              </w:rPr>
            </w:pPr>
            <w:r w:rsidRPr="00F41713">
              <w:rPr>
                <w:b/>
                <w:sz w:val="24"/>
                <w:szCs w:val="24"/>
              </w:rPr>
              <w:t xml:space="preserve">Наименование тем учебной практики </w:t>
            </w:r>
          </w:p>
        </w:tc>
        <w:tc>
          <w:tcPr>
            <w:tcW w:w="1701" w:type="dxa"/>
          </w:tcPr>
          <w:p w:rsidR="001F4E8A" w:rsidRPr="009C4100" w:rsidRDefault="001F4E8A" w:rsidP="001F4E8A">
            <w:pPr>
              <w:jc w:val="center"/>
              <w:rPr>
                <w:b/>
                <w:sz w:val="24"/>
                <w:szCs w:val="24"/>
              </w:rPr>
            </w:pPr>
            <w:r w:rsidRPr="00F41713">
              <w:rPr>
                <w:b/>
                <w:sz w:val="24"/>
                <w:szCs w:val="24"/>
              </w:rPr>
              <w:t>Количество часов по темам</w:t>
            </w:r>
          </w:p>
        </w:tc>
      </w:tr>
      <w:tr w:rsidR="001F4E8A" w:rsidTr="001F4E8A">
        <w:tc>
          <w:tcPr>
            <w:tcW w:w="1559" w:type="dxa"/>
            <w:vMerge w:val="restart"/>
          </w:tcPr>
          <w:p w:rsidR="001F4E8A" w:rsidRPr="00FB3860" w:rsidRDefault="001F4E8A" w:rsidP="001F4E8A">
            <w:pPr>
              <w:shd w:val="clear" w:color="auto" w:fill="FFFFFF"/>
              <w:spacing w:line="276" w:lineRule="auto"/>
              <w:jc w:val="center"/>
              <w:rPr>
                <w:sz w:val="24"/>
                <w:szCs w:val="24"/>
              </w:rPr>
            </w:pPr>
            <w:r w:rsidRPr="00FB3860">
              <w:rPr>
                <w:rFonts w:eastAsia="Times New Roman"/>
                <w:color w:val="000000"/>
                <w:sz w:val="24"/>
                <w:szCs w:val="24"/>
              </w:rPr>
              <w:t>ПК 1.1.</w:t>
            </w:r>
          </w:p>
          <w:p w:rsidR="001F4E8A" w:rsidRPr="00FB3860" w:rsidRDefault="001F4E8A" w:rsidP="001F4E8A">
            <w:pPr>
              <w:shd w:val="clear" w:color="auto" w:fill="FFFFFF"/>
              <w:spacing w:line="276" w:lineRule="auto"/>
              <w:jc w:val="center"/>
              <w:rPr>
                <w:sz w:val="24"/>
                <w:szCs w:val="24"/>
              </w:rPr>
            </w:pPr>
            <w:r w:rsidRPr="00FB3860">
              <w:rPr>
                <w:rFonts w:eastAsia="Times New Roman"/>
                <w:color w:val="000000"/>
                <w:sz w:val="24"/>
                <w:szCs w:val="24"/>
              </w:rPr>
              <w:t>ПК 1.2.</w:t>
            </w:r>
          </w:p>
          <w:p w:rsidR="001F4E8A" w:rsidRPr="00FB3860" w:rsidRDefault="001F4E8A" w:rsidP="001F4E8A">
            <w:pPr>
              <w:shd w:val="clear" w:color="auto" w:fill="FFFFFF"/>
              <w:spacing w:line="276" w:lineRule="auto"/>
              <w:jc w:val="center"/>
              <w:rPr>
                <w:sz w:val="24"/>
                <w:szCs w:val="24"/>
              </w:rPr>
            </w:pPr>
            <w:r w:rsidRPr="00FB3860">
              <w:rPr>
                <w:rFonts w:eastAsia="Times New Roman"/>
                <w:color w:val="000000"/>
                <w:sz w:val="24"/>
                <w:szCs w:val="24"/>
              </w:rPr>
              <w:t xml:space="preserve">ПК 1.3. </w:t>
            </w:r>
          </w:p>
        </w:tc>
        <w:tc>
          <w:tcPr>
            <w:tcW w:w="6521" w:type="dxa"/>
          </w:tcPr>
          <w:p w:rsidR="001F4E8A" w:rsidRPr="009C4100" w:rsidRDefault="001F4E8A" w:rsidP="001F4E8A">
            <w:pPr>
              <w:jc w:val="both"/>
              <w:rPr>
                <w:sz w:val="24"/>
                <w:szCs w:val="24"/>
              </w:rPr>
            </w:pPr>
            <w:r w:rsidRPr="009C4100">
              <w:rPr>
                <w:sz w:val="24"/>
                <w:szCs w:val="24"/>
              </w:rPr>
              <w:t>Тема 1</w:t>
            </w:r>
            <w:r>
              <w:rPr>
                <w:sz w:val="24"/>
                <w:szCs w:val="24"/>
              </w:rPr>
              <w:t>.</w:t>
            </w:r>
            <w:r w:rsidRPr="00C4375B">
              <w:rPr>
                <w:rFonts w:eastAsia="Calibri"/>
                <w:bCs/>
                <w:sz w:val="24"/>
                <w:szCs w:val="24"/>
              </w:rPr>
              <w:t xml:space="preserve"> </w:t>
            </w:r>
            <w:r>
              <w:rPr>
                <w:rFonts w:eastAsia="Calibri"/>
                <w:bCs/>
                <w:sz w:val="24"/>
                <w:szCs w:val="24"/>
              </w:rPr>
              <w:t>Структура, функции и должностные обязанности сотрудников службы приема и размещения гостиницы</w:t>
            </w:r>
          </w:p>
        </w:tc>
        <w:tc>
          <w:tcPr>
            <w:tcW w:w="1701" w:type="dxa"/>
          </w:tcPr>
          <w:p w:rsidR="001F4E8A" w:rsidRPr="009C4100" w:rsidRDefault="001F4E8A" w:rsidP="001F4E8A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8</w:t>
            </w:r>
          </w:p>
        </w:tc>
      </w:tr>
      <w:tr w:rsidR="001F4E8A" w:rsidTr="001F4E8A">
        <w:tc>
          <w:tcPr>
            <w:tcW w:w="1559" w:type="dxa"/>
            <w:vMerge/>
          </w:tcPr>
          <w:p w:rsidR="001F4E8A" w:rsidRPr="00C4375B" w:rsidRDefault="001F4E8A" w:rsidP="001F4E8A">
            <w:pPr>
              <w:pStyle w:val="ac"/>
              <w:widowControl w:val="0"/>
              <w:ind w:left="0" w:firstLine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521" w:type="dxa"/>
          </w:tcPr>
          <w:p w:rsidR="001F4E8A" w:rsidRPr="009C4100" w:rsidRDefault="001F4E8A" w:rsidP="001F4E8A">
            <w:pPr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Тема 2. </w:t>
            </w:r>
            <w:r w:rsidRPr="003D3BA3">
              <w:rPr>
                <w:rFonts w:eastAsia="Calibri"/>
                <w:bCs/>
                <w:sz w:val="24"/>
                <w:szCs w:val="24"/>
              </w:rPr>
              <w:t>Заезд, регистрация</w:t>
            </w:r>
            <w:r>
              <w:rPr>
                <w:rFonts w:eastAsia="Calibri"/>
                <w:bCs/>
                <w:sz w:val="24"/>
                <w:szCs w:val="24"/>
              </w:rPr>
              <w:t>,</w:t>
            </w:r>
            <w:r w:rsidRPr="003D3BA3">
              <w:rPr>
                <w:rFonts w:eastAsia="Calibri"/>
                <w:bCs/>
                <w:sz w:val="24"/>
                <w:szCs w:val="24"/>
              </w:rPr>
              <w:t xml:space="preserve"> размещение гостя</w:t>
            </w:r>
            <w:r>
              <w:rPr>
                <w:rFonts w:eastAsia="Calibri"/>
                <w:bCs/>
                <w:sz w:val="24"/>
                <w:szCs w:val="24"/>
              </w:rPr>
              <w:t xml:space="preserve"> и выезд гостей</w:t>
            </w:r>
          </w:p>
        </w:tc>
        <w:tc>
          <w:tcPr>
            <w:tcW w:w="1701" w:type="dxa"/>
          </w:tcPr>
          <w:p w:rsidR="001F4E8A" w:rsidRDefault="001F4E8A" w:rsidP="001F4E8A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46</w:t>
            </w:r>
          </w:p>
        </w:tc>
      </w:tr>
      <w:tr w:rsidR="001F4E8A" w:rsidTr="001F4E8A">
        <w:tc>
          <w:tcPr>
            <w:tcW w:w="1559" w:type="dxa"/>
            <w:vMerge/>
          </w:tcPr>
          <w:p w:rsidR="001F4E8A" w:rsidRPr="009C4100" w:rsidRDefault="001F4E8A" w:rsidP="001F4E8A">
            <w:pPr>
              <w:jc w:val="both"/>
              <w:rPr>
                <w:b/>
                <w:sz w:val="24"/>
                <w:szCs w:val="24"/>
              </w:rPr>
            </w:pPr>
          </w:p>
        </w:tc>
        <w:tc>
          <w:tcPr>
            <w:tcW w:w="6521" w:type="dxa"/>
          </w:tcPr>
          <w:p w:rsidR="001F4E8A" w:rsidRPr="009C4100" w:rsidRDefault="001F4E8A" w:rsidP="001F4E8A">
            <w:pPr>
              <w:jc w:val="both"/>
              <w:rPr>
                <w:sz w:val="24"/>
                <w:szCs w:val="24"/>
              </w:rPr>
            </w:pPr>
            <w:r w:rsidRPr="009C4100">
              <w:rPr>
                <w:sz w:val="24"/>
                <w:szCs w:val="24"/>
              </w:rPr>
              <w:t xml:space="preserve">Тема </w:t>
            </w:r>
            <w:r>
              <w:rPr>
                <w:sz w:val="24"/>
                <w:szCs w:val="24"/>
              </w:rPr>
              <w:t xml:space="preserve">3. </w:t>
            </w:r>
            <w:r w:rsidRPr="00C4375B">
              <w:rPr>
                <w:rFonts w:eastAsia="Calibri"/>
                <w:bCs/>
                <w:sz w:val="24"/>
                <w:szCs w:val="24"/>
              </w:rPr>
              <w:t>Обслуживание гостей в процессе проживания</w:t>
            </w:r>
          </w:p>
        </w:tc>
        <w:tc>
          <w:tcPr>
            <w:tcW w:w="1701" w:type="dxa"/>
          </w:tcPr>
          <w:p w:rsidR="001F4E8A" w:rsidRPr="009C4100" w:rsidRDefault="001F4E8A" w:rsidP="001F4E8A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6</w:t>
            </w:r>
          </w:p>
        </w:tc>
      </w:tr>
      <w:tr w:rsidR="001F4E8A" w:rsidTr="001F4E8A">
        <w:tc>
          <w:tcPr>
            <w:tcW w:w="1559" w:type="dxa"/>
            <w:vMerge/>
          </w:tcPr>
          <w:p w:rsidR="001F4E8A" w:rsidRPr="009C4100" w:rsidRDefault="001F4E8A" w:rsidP="001F4E8A">
            <w:pPr>
              <w:jc w:val="both"/>
              <w:rPr>
                <w:b/>
                <w:sz w:val="24"/>
                <w:szCs w:val="24"/>
              </w:rPr>
            </w:pPr>
          </w:p>
        </w:tc>
        <w:tc>
          <w:tcPr>
            <w:tcW w:w="6521" w:type="dxa"/>
          </w:tcPr>
          <w:p w:rsidR="001F4E8A" w:rsidRPr="00C4375B" w:rsidRDefault="001F4E8A" w:rsidP="001F4E8A">
            <w:pPr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Тема 4. </w:t>
            </w:r>
            <w:r w:rsidRPr="00C4375B">
              <w:rPr>
                <w:rFonts w:eastAsia="Calibri"/>
                <w:bCs/>
                <w:sz w:val="24"/>
                <w:szCs w:val="24"/>
              </w:rPr>
              <w:t>Информационные и теле</w:t>
            </w:r>
            <w:r>
              <w:rPr>
                <w:rFonts w:eastAsia="Calibri"/>
                <w:bCs/>
                <w:sz w:val="24"/>
                <w:szCs w:val="24"/>
              </w:rPr>
              <w:t>к</w:t>
            </w:r>
            <w:r w:rsidRPr="00C4375B">
              <w:rPr>
                <w:rFonts w:eastAsia="Calibri"/>
                <w:bCs/>
                <w:sz w:val="24"/>
                <w:szCs w:val="24"/>
              </w:rPr>
              <w:t>оммуникационные технологии в работе службы приема и размещения</w:t>
            </w:r>
          </w:p>
        </w:tc>
        <w:tc>
          <w:tcPr>
            <w:tcW w:w="1701" w:type="dxa"/>
          </w:tcPr>
          <w:p w:rsidR="001F4E8A" w:rsidRPr="009C4100" w:rsidRDefault="001F4E8A" w:rsidP="001F4E8A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10</w:t>
            </w:r>
          </w:p>
        </w:tc>
      </w:tr>
      <w:tr w:rsidR="001F4E8A" w:rsidTr="001F4E8A">
        <w:tc>
          <w:tcPr>
            <w:tcW w:w="1559" w:type="dxa"/>
            <w:vMerge/>
          </w:tcPr>
          <w:p w:rsidR="001F4E8A" w:rsidRPr="009C4100" w:rsidRDefault="001F4E8A" w:rsidP="001F4E8A">
            <w:pPr>
              <w:jc w:val="both"/>
              <w:rPr>
                <w:b/>
                <w:sz w:val="24"/>
                <w:szCs w:val="24"/>
              </w:rPr>
            </w:pPr>
          </w:p>
        </w:tc>
        <w:tc>
          <w:tcPr>
            <w:tcW w:w="6521" w:type="dxa"/>
          </w:tcPr>
          <w:p w:rsidR="001F4E8A" w:rsidRPr="009C4100" w:rsidRDefault="001F4E8A" w:rsidP="001F4E8A">
            <w:pPr>
              <w:jc w:val="both"/>
              <w:rPr>
                <w:b/>
                <w:sz w:val="24"/>
                <w:szCs w:val="24"/>
              </w:rPr>
            </w:pPr>
            <w:r w:rsidRPr="009C4100">
              <w:rPr>
                <w:sz w:val="24"/>
                <w:szCs w:val="24"/>
              </w:rPr>
              <w:t>Промежуточная аттестация в форме дифференцированного зач</w:t>
            </w:r>
            <w:r>
              <w:rPr>
                <w:sz w:val="24"/>
                <w:szCs w:val="24"/>
              </w:rPr>
              <w:t>е</w:t>
            </w:r>
            <w:r w:rsidRPr="009C4100">
              <w:rPr>
                <w:sz w:val="24"/>
                <w:szCs w:val="24"/>
              </w:rPr>
              <w:t>та</w:t>
            </w:r>
          </w:p>
        </w:tc>
        <w:tc>
          <w:tcPr>
            <w:tcW w:w="1701" w:type="dxa"/>
          </w:tcPr>
          <w:p w:rsidR="001F4E8A" w:rsidRPr="009C4100" w:rsidRDefault="001F4E8A" w:rsidP="001F4E8A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2</w:t>
            </w:r>
          </w:p>
        </w:tc>
      </w:tr>
    </w:tbl>
    <w:p w:rsidR="001F4E8A" w:rsidRDefault="001F4E8A" w:rsidP="001F4E8A">
      <w:pPr>
        <w:spacing w:line="360" w:lineRule="auto"/>
        <w:jc w:val="center"/>
      </w:pPr>
    </w:p>
    <w:p w:rsidR="001F4E8A" w:rsidRDefault="001F4E8A" w:rsidP="001F4E8A">
      <w:pPr>
        <w:jc w:val="both"/>
        <w:rPr>
          <w:b/>
          <w:sz w:val="28"/>
          <w:szCs w:val="28"/>
        </w:rPr>
      </w:pPr>
      <w:r w:rsidRPr="00F41713">
        <w:rPr>
          <w:b/>
          <w:sz w:val="24"/>
          <w:szCs w:val="24"/>
        </w:rPr>
        <w:t xml:space="preserve">3.2. Содержание </w:t>
      </w:r>
      <w:r>
        <w:rPr>
          <w:b/>
          <w:sz w:val="24"/>
          <w:szCs w:val="24"/>
        </w:rPr>
        <w:t>учебной</w:t>
      </w:r>
      <w:r w:rsidRPr="00F41713">
        <w:rPr>
          <w:b/>
          <w:sz w:val="24"/>
          <w:szCs w:val="24"/>
        </w:rPr>
        <w:t xml:space="preserve"> практики </w:t>
      </w:r>
    </w:p>
    <w:tbl>
      <w:tblPr>
        <w:tblStyle w:val="a4"/>
        <w:tblW w:w="9781" w:type="dxa"/>
        <w:tblInd w:w="392" w:type="dxa"/>
        <w:tblLook w:val="04A0"/>
      </w:tblPr>
      <w:tblGrid>
        <w:gridCol w:w="2977"/>
        <w:gridCol w:w="6804"/>
      </w:tblGrid>
      <w:tr w:rsidR="001F4E8A" w:rsidRPr="00F41713" w:rsidTr="00282FA2">
        <w:tc>
          <w:tcPr>
            <w:tcW w:w="2977" w:type="dxa"/>
          </w:tcPr>
          <w:p w:rsidR="001F4E8A" w:rsidRPr="00F41713" w:rsidRDefault="001F4E8A" w:rsidP="001F4E8A">
            <w:pPr>
              <w:jc w:val="center"/>
              <w:rPr>
                <w:b/>
                <w:sz w:val="24"/>
                <w:szCs w:val="24"/>
              </w:rPr>
            </w:pPr>
            <w:r w:rsidRPr="00F41713">
              <w:rPr>
                <w:b/>
                <w:sz w:val="24"/>
                <w:szCs w:val="24"/>
              </w:rPr>
              <w:t>Наименование тем учебной практики</w:t>
            </w:r>
          </w:p>
        </w:tc>
        <w:tc>
          <w:tcPr>
            <w:tcW w:w="6804" w:type="dxa"/>
          </w:tcPr>
          <w:p w:rsidR="001F4E8A" w:rsidRPr="00F41713" w:rsidRDefault="001F4E8A" w:rsidP="001F4E8A">
            <w:pPr>
              <w:jc w:val="center"/>
              <w:rPr>
                <w:b/>
                <w:sz w:val="24"/>
                <w:szCs w:val="24"/>
              </w:rPr>
            </w:pPr>
            <w:r w:rsidRPr="00F41713">
              <w:rPr>
                <w:b/>
                <w:sz w:val="24"/>
                <w:szCs w:val="24"/>
              </w:rPr>
              <w:t>Содержание видов работ учебной практики</w:t>
            </w:r>
          </w:p>
        </w:tc>
      </w:tr>
      <w:tr w:rsidR="001F4E8A" w:rsidRPr="00F41713" w:rsidTr="00282FA2">
        <w:tc>
          <w:tcPr>
            <w:tcW w:w="2977" w:type="dxa"/>
          </w:tcPr>
          <w:p w:rsidR="001F4E8A" w:rsidRPr="00F41713" w:rsidRDefault="001F4E8A" w:rsidP="001F4E8A">
            <w:pPr>
              <w:jc w:val="both"/>
              <w:rPr>
                <w:rFonts w:eastAsia="Calibri"/>
                <w:bCs/>
                <w:sz w:val="24"/>
                <w:szCs w:val="24"/>
              </w:rPr>
            </w:pPr>
            <w:r w:rsidRPr="00F41713">
              <w:rPr>
                <w:b/>
                <w:sz w:val="24"/>
                <w:szCs w:val="24"/>
              </w:rPr>
              <w:t>Тема 1</w:t>
            </w:r>
            <w:r w:rsidRPr="00F41713">
              <w:rPr>
                <w:sz w:val="24"/>
                <w:szCs w:val="24"/>
              </w:rPr>
              <w:t>.</w:t>
            </w:r>
            <w:r w:rsidRPr="00F41713">
              <w:rPr>
                <w:rFonts w:eastAsia="Calibri"/>
                <w:bCs/>
                <w:sz w:val="24"/>
                <w:szCs w:val="24"/>
              </w:rPr>
              <w:t xml:space="preserve"> Структура, функции и должностные обязанности сотрудников службы приема и размещения гостиницы.</w:t>
            </w:r>
          </w:p>
          <w:p w:rsidR="001F4E8A" w:rsidRPr="00F41713" w:rsidRDefault="001F4E8A" w:rsidP="001F4E8A">
            <w:pPr>
              <w:jc w:val="both"/>
              <w:rPr>
                <w:b/>
                <w:sz w:val="24"/>
                <w:szCs w:val="24"/>
              </w:rPr>
            </w:pPr>
          </w:p>
        </w:tc>
        <w:tc>
          <w:tcPr>
            <w:tcW w:w="6804" w:type="dxa"/>
          </w:tcPr>
          <w:p w:rsidR="001F4E8A" w:rsidRDefault="001F4E8A" w:rsidP="001F4E8A">
            <w:pPr>
              <w:pStyle w:val="ad"/>
              <w:numPr>
                <w:ilvl w:val="0"/>
                <w:numId w:val="43"/>
              </w:numPr>
              <w:ind w:left="0" w:firstLine="0"/>
              <w:jc w:val="both"/>
            </w:pPr>
            <w:r w:rsidRPr="001F4E8A">
              <w:t>Ознакомление с общими сведениями о гостинице, месте гостиницы на рынке гостиничных и туристских услуг</w:t>
            </w:r>
          </w:p>
          <w:p w:rsidR="001F4E8A" w:rsidRPr="00F41713" w:rsidRDefault="001F4E8A" w:rsidP="001F4E8A">
            <w:pPr>
              <w:pStyle w:val="ad"/>
              <w:jc w:val="both"/>
              <w:rPr>
                <w:b/>
              </w:rPr>
            </w:pPr>
            <w:r w:rsidRPr="001F4E8A">
              <w:rPr>
                <w:smallCaps/>
              </w:rPr>
              <w:t xml:space="preserve">2. </w:t>
            </w:r>
            <w:r w:rsidRPr="001F4E8A">
              <w:t>Планирование потребностей службы приема и размещения в материальных ресурсах и персонале (студенту необходимо ознакомиться</w:t>
            </w:r>
            <w:r w:rsidRPr="001F4E8A">
              <w:rPr>
                <w:rFonts w:cs="Tahoma"/>
              </w:rPr>
              <w:t xml:space="preserve"> с квалификационными требованиями к сотрудникам службы приема и размещения, правами и обязанностями  сотрудников службы, должностными инструкциями; с организационной структурой службы приема и размещения; с организацией рабочего места администратора гостиницы (дома отдыха); </w:t>
            </w:r>
            <w:r w:rsidRPr="001F4E8A">
              <w:t>с Правилами предоставления гостиничных услуг в Российской Федерации; со способами предоставления гостю информации о гостиничных услугах.</w:t>
            </w:r>
          </w:p>
        </w:tc>
      </w:tr>
      <w:tr w:rsidR="001F4E8A" w:rsidRPr="00F41713" w:rsidTr="00282FA2">
        <w:tc>
          <w:tcPr>
            <w:tcW w:w="2977" w:type="dxa"/>
          </w:tcPr>
          <w:p w:rsidR="001F4E8A" w:rsidRPr="00F41713" w:rsidRDefault="001F4E8A" w:rsidP="001F4E8A">
            <w:pPr>
              <w:jc w:val="both"/>
              <w:rPr>
                <w:sz w:val="24"/>
                <w:szCs w:val="24"/>
              </w:rPr>
            </w:pPr>
            <w:r w:rsidRPr="00F41713">
              <w:rPr>
                <w:b/>
                <w:sz w:val="24"/>
                <w:szCs w:val="24"/>
              </w:rPr>
              <w:t>Тема 2.</w:t>
            </w:r>
            <w:r w:rsidRPr="00F41713">
              <w:rPr>
                <w:sz w:val="24"/>
                <w:szCs w:val="24"/>
              </w:rPr>
              <w:t xml:space="preserve"> </w:t>
            </w:r>
            <w:r w:rsidRPr="00F41713">
              <w:rPr>
                <w:rFonts w:eastAsia="Calibri"/>
                <w:bCs/>
                <w:sz w:val="24"/>
                <w:szCs w:val="24"/>
              </w:rPr>
              <w:t>Заезд, регистрация, размещение гостя и выезд гостей</w:t>
            </w:r>
          </w:p>
          <w:p w:rsidR="001F4E8A" w:rsidRPr="00F41713" w:rsidRDefault="001F4E8A" w:rsidP="001F4E8A">
            <w:pPr>
              <w:jc w:val="both"/>
              <w:rPr>
                <w:b/>
                <w:sz w:val="24"/>
                <w:szCs w:val="24"/>
              </w:rPr>
            </w:pPr>
          </w:p>
        </w:tc>
        <w:tc>
          <w:tcPr>
            <w:tcW w:w="6804" w:type="dxa"/>
            <w:vMerge w:val="restart"/>
          </w:tcPr>
          <w:p w:rsidR="001F4E8A" w:rsidRPr="00282FA2" w:rsidRDefault="001F4E8A" w:rsidP="00282FA2">
            <w:pPr>
              <w:tabs>
                <w:tab w:val="left" w:pos="8897"/>
              </w:tabs>
              <w:jc w:val="both"/>
              <w:rPr>
                <w:rFonts w:eastAsia="Calibri"/>
                <w:bCs/>
                <w:sz w:val="24"/>
                <w:szCs w:val="24"/>
              </w:rPr>
            </w:pPr>
            <w:r w:rsidRPr="007C3CCF">
              <w:rPr>
                <w:smallCaps/>
                <w:sz w:val="28"/>
                <w:szCs w:val="28"/>
              </w:rPr>
              <w:t xml:space="preserve">3. </w:t>
            </w:r>
            <w:r w:rsidRPr="00282FA2">
              <w:rPr>
                <w:sz w:val="24"/>
                <w:szCs w:val="24"/>
              </w:rPr>
              <w:t>Организация деятельности сотрудников службы приема и размещения в соответствии с текущими планами и стандартами гостиницы</w:t>
            </w:r>
            <w:r w:rsidR="00282FA2">
              <w:rPr>
                <w:sz w:val="24"/>
                <w:szCs w:val="24"/>
              </w:rPr>
              <w:t xml:space="preserve"> (</w:t>
            </w:r>
            <w:r w:rsidR="00282FA2" w:rsidRPr="00282FA2">
              <w:rPr>
                <w:sz w:val="24"/>
                <w:szCs w:val="24"/>
              </w:rPr>
              <w:t>с</w:t>
            </w:r>
            <w:r w:rsidRPr="00282FA2">
              <w:rPr>
                <w:sz w:val="24"/>
                <w:szCs w:val="24"/>
              </w:rPr>
              <w:t>тудент должен</w:t>
            </w:r>
            <w:r w:rsidR="00282FA2">
              <w:rPr>
                <w:sz w:val="24"/>
                <w:szCs w:val="24"/>
              </w:rPr>
              <w:t xml:space="preserve"> </w:t>
            </w:r>
            <w:r w:rsidRPr="00282FA2">
              <w:rPr>
                <w:sz w:val="24"/>
                <w:szCs w:val="24"/>
              </w:rPr>
              <w:t>ознакомиться с процедурой регистрации и размещения клиентов</w:t>
            </w:r>
            <w:r w:rsidR="00282FA2">
              <w:rPr>
                <w:sz w:val="24"/>
                <w:szCs w:val="24"/>
              </w:rPr>
              <w:t xml:space="preserve">; </w:t>
            </w:r>
            <w:r w:rsidRPr="00282FA2">
              <w:rPr>
                <w:rFonts w:eastAsia="Arial Unicode MS"/>
                <w:sz w:val="24"/>
                <w:szCs w:val="24"/>
              </w:rPr>
              <w:t>ознакомиться с видами работ, относящихся к службе портье и</w:t>
            </w:r>
            <w:r w:rsidRPr="00282FA2">
              <w:rPr>
                <w:rFonts w:ascii="Calibri" w:eastAsia="Calibri" w:hAnsi="Calibri"/>
                <w:sz w:val="24"/>
                <w:szCs w:val="24"/>
              </w:rPr>
              <w:t xml:space="preserve"> </w:t>
            </w:r>
            <w:r w:rsidR="00282FA2">
              <w:rPr>
                <w:rFonts w:eastAsia="Arial Unicode MS"/>
                <w:sz w:val="24"/>
                <w:szCs w:val="24"/>
              </w:rPr>
              <w:t xml:space="preserve">поэтажной службе; </w:t>
            </w:r>
            <w:r w:rsidRPr="00282FA2">
              <w:rPr>
                <w:rFonts w:eastAsia="Calibri"/>
                <w:bCs/>
                <w:sz w:val="24"/>
                <w:szCs w:val="24"/>
              </w:rPr>
              <w:t>с работой бизнес – центра, сервис – бюро и другими подразделениями</w:t>
            </w:r>
            <w:r w:rsidR="00282FA2">
              <w:rPr>
                <w:rFonts w:eastAsia="Calibri"/>
                <w:bCs/>
                <w:sz w:val="24"/>
                <w:szCs w:val="24"/>
              </w:rPr>
              <w:t xml:space="preserve">; </w:t>
            </w:r>
            <w:r w:rsidRPr="00282FA2">
              <w:rPr>
                <w:rFonts w:eastAsia="Calibri"/>
                <w:bCs/>
                <w:sz w:val="24"/>
                <w:szCs w:val="24"/>
              </w:rPr>
              <w:t>с порядком составления программ организации досуга и отдыха гостей, с п</w:t>
            </w:r>
            <w:r w:rsidRPr="00282FA2">
              <w:rPr>
                <w:rFonts w:eastAsia="Calibri"/>
                <w:sz w:val="24"/>
                <w:szCs w:val="24"/>
              </w:rPr>
              <w:t>рием</w:t>
            </w:r>
            <w:r w:rsidRPr="00282FA2">
              <w:rPr>
                <w:sz w:val="24"/>
                <w:szCs w:val="24"/>
              </w:rPr>
              <w:t>ом заказов и организации</w:t>
            </w:r>
            <w:r w:rsidRPr="00282FA2">
              <w:rPr>
                <w:rFonts w:eastAsia="Calibri"/>
                <w:sz w:val="24"/>
                <w:szCs w:val="24"/>
              </w:rPr>
              <w:t xml:space="preserve"> предоставления услуг  экскурсионного, спортивно-оздоровительного, культурно-зрелищного назначения, а так</w:t>
            </w:r>
            <w:r w:rsidR="00282FA2">
              <w:rPr>
                <w:rFonts w:eastAsia="Calibri"/>
                <w:sz w:val="24"/>
                <w:szCs w:val="24"/>
              </w:rPr>
              <w:t xml:space="preserve">же контроль за их выполнением; с </w:t>
            </w:r>
            <w:r w:rsidRPr="00282FA2">
              <w:rPr>
                <w:rFonts w:cs="Tahoma"/>
                <w:sz w:val="24"/>
                <w:szCs w:val="24"/>
              </w:rPr>
              <w:t xml:space="preserve">процедурой выписки гостей, порядком расчета за проживание </w:t>
            </w:r>
            <w:r w:rsidR="00282FA2">
              <w:rPr>
                <w:rFonts w:cs="Tahoma"/>
                <w:sz w:val="24"/>
                <w:szCs w:val="24"/>
              </w:rPr>
              <w:t xml:space="preserve">и дополнительные платные услуги; </w:t>
            </w:r>
            <w:r w:rsidRPr="00282FA2">
              <w:rPr>
                <w:sz w:val="24"/>
                <w:szCs w:val="24"/>
              </w:rPr>
              <w:t>с видами и методами оплаты за предоставленные гостиницей услуги</w:t>
            </w:r>
            <w:r w:rsidR="00282FA2">
              <w:rPr>
                <w:sz w:val="24"/>
                <w:szCs w:val="24"/>
              </w:rPr>
              <w:t>; с</w:t>
            </w:r>
            <w:r w:rsidRPr="00282FA2">
              <w:rPr>
                <w:sz w:val="24"/>
                <w:szCs w:val="24"/>
              </w:rPr>
              <w:t xml:space="preserve"> проверкой наличия и сохранности предметов оборудования и оснащения номера, забытых вещей. </w:t>
            </w:r>
          </w:p>
          <w:p w:rsidR="001F4E8A" w:rsidRPr="00F41713" w:rsidRDefault="001F4E8A" w:rsidP="00282FA2">
            <w:pPr>
              <w:tabs>
                <w:tab w:val="left" w:pos="8896"/>
              </w:tabs>
              <w:jc w:val="both"/>
              <w:rPr>
                <w:b/>
                <w:sz w:val="24"/>
                <w:szCs w:val="24"/>
              </w:rPr>
            </w:pPr>
            <w:r w:rsidRPr="00282FA2">
              <w:rPr>
                <w:smallCaps/>
                <w:sz w:val="24"/>
                <w:szCs w:val="24"/>
              </w:rPr>
              <w:t xml:space="preserve">4. </w:t>
            </w:r>
            <w:r w:rsidRPr="00282FA2">
              <w:rPr>
                <w:sz w:val="24"/>
                <w:szCs w:val="24"/>
              </w:rPr>
              <w:t>Контроль текущей деятельности сотрудников службы приема и размещения для поддержания требуемого уровня качества</w:t>
            </w:r>
            <w:r w:rsidR="00282FA2">
              <w:rPr>
                <w:sz w:val="24"/>
                <w:szCs w:val="24"/>
              </w:rPr>
              <w:t xml:space="preserve"> (</w:t>
            </w:r>
            <w:r w:rsidR="00282FA2" w:rsidRPr="00282FA2">
              <w:rPr>
                <w:sz w:val="24"/>
                <w:szCs w:val="24"/>
              </w:rPr>
              <w:t>с</w:t>
            </w:r>
            <w:r w:rsidRPr="00282FA2">
              <w:rPr>
                <w:rFonts w:eastAsia="Calibri"/>
                <w:bCs/>
                <w:sz w:val="24"/>
                <w:szCs w:val="24"/>
              </w:rPr>
              <w:t>тудент должен ознакомиться с порядком работы с просьбами и жалобами гостей</w:t>
            </w:r>
            <w:r w:rsidR="00282FA2">
              <w:rPr>
                <w:rFonts w:eastAsia="Calibri"/>
                <w:bCs/>
                <w:sz w:val="24"/>
                <w:szCs w:val="24"/>
              </w:rPr>
              <w:t>).</w:t>
            </w:r>
          </w:p>
        </w:tc>
      </w:tr>
      <w:tr w:rsidR="001F4E8A" w:rsidRPr="00F41713" w:rsidTr="00282FA2">
        <w:tc>
          <w:tcPr>
            <w:tcW w:w="2977" w:type="dxa"/>
          </w:tcPr>
          <w:p w:rsidR="001F4E8A" w:rsidRPr="00F41713" w:rsidRDefault="001F4E8A" w:rsidP="001F4E8A">
            <w:pPr>
              <w:jc w:val="both"/>
              <w:rPr>
                <w:sz w:val="24"/>
                <w:szCs w:val="24"/>
              </w:rPr>
            </w:pPr>
            <w:r w:rsidRPr="00F41713">
              <w:rPr>
                <w:b/>
                <w:sz w:val="24"/>
                <w:szCs w:val="24"/>
              </w:rPr>
              <w:t>Тема 3.</w:t>
            </w:r>
            <w:r w:rsidRPr="00F41713">
              <w:rPr>
                <w:sz w:val="24"/>
                <w:szCs w:val="24"/>
              </w:rPr>
              <w:t xml:space="preserve"> </w:t>
            </w:r>
            <w:r w:rsidRPr="00F41713">
              <w:rPr>
                <w:rFonts w:eastAsia="Calibri"/>
                <w:bCs/>
                <w:sz w:val="24"/>
                <w:szCs w:val="24"/>
              </w:rPr>
              <w:t>Обслуживание гостей в процессе проживания</w:t>
            </w:r>
          </w:p>
          <w:p w:rsidR="001F4E8A" w:rsidRPr="00F41713" w:rsidRDefault="001F4E8A" w:rsidP="001F4E8A">
            <w:pPr>
              <w:jc w:val="both"/>
              <w:rPr>
                <w:b/>
                <w:sz w:val="24"/>
                <w:szCs w:val="24"/>
              </w:rPr>
            </w:pPr>
          </w:p>
        </w:tc>
        <w:tc>
          <w:tcPr>
            <w:tcW w:w="6804" w:type="dxa"/>
            <w:vMerge/>
          </w:tcPr>
          <w:p w:rsidR="001F4E8A" w:rsidRPr="00F41713" w:rsidRDefault="001F4E8A" w:rsidP="001F4E8A">
            <w:pPr>
              <w:rPr>
                <w:b/>
                <w:sz w:val="24"/>
                <w:szCs w:val="24"/>
              </w:rPr>
            </w:pPr>
          </w:p>
        </w:tc>
      </w:tr>
      <w:tr w:rsidR="001F4E8A" w:rsidRPr="00F41713" w:rsidTr="00282FA2">
        <w:tc>
          <w:tcPr>
            <w:tcW w:w="2977" w:type="dxa"/>
          </w:tcPr>
          <w:p w:rsidR="001F4E8A" w:rsidRPr="00F41713" w:rsidRDefault="001F4E8A" w:rsidP="001F4E8A">
            <w:pPr>
              <w:jc w:val="both"/>
              <w:rPr>
                <w:b/>
                <w:sz w:val="24"/>
                <w:szCs w:val="24"/>
              </w:rPr>
            </w:pPr>
            <w:r w:rsidRPr="00F41713">
              <w:rPr>
                <w:b/>
                <w:sz w:val="24"/>
                <w:szCs w:val="24"/>
              </w:rPr>
              <w:t>Тема 4.</w:t>
            </w:r>
            <w:r w:rsidRPr="00F41713">
              <w:rPr>
                <w:sz w:val="24"/>
                <w:szCs w:val="24"/>
              </w:rPr>
              <w:t xml:space="preserve"> </w:t>
            </w:r>
            <w:r w:rsidRPr="00F41713">
              <w:rPr>
                <w:rFonts w:eastAsia="Calibri"/>
                <w:bCs/>
                <w:sz w:val="24"/>
                <w:szCs w:val="24"/>
              </w:rPr>
              <w:t>Информационные и телекоммуникационные технологии в работе службы приема и размещения</w:t>
            </w:r>
          </w:p>
        </w:tc>
        <w:tc>
          <w:tcPr>
            <w:tcW w:w="6804" w:type="dxa"/>
            <w:vMerge/>
          </w:tcPr>
          <w:p w:rsidR="001F4E8A" w:rsidRPr="00F41713" w:rsidRDefault="001F4E8A" w:rsidP="001F4E8A">
            <w:pPr>
              <w:rPr>
                <w:b/>
                <w:sz w:val="24"/>
                <w:szCs w:val="24"/>
              </w:rPr>
            </w:pPr>
          </w:p>
        </w:tc>
      </w:tr>
    </w:tbl>
    <w:p w:rsidR="00A84FED" w:rsidRDefault="00A84FED" w:rsidP="00F80BE0">
      <w:pPr>
        <w:shd w:val="clear" w:color="auto" w:fill="FFFFFF"/>
        <w:spacing w:line="360" w:lineRule="auto"/>
        <w:rPr>
          <w:b/>
          <w:bCs/>
          <w:color w:val="000000"/>
          <w:spacing w:val="-2"/>
          <w:sz w:val="24"/>
          <w:szCs w:val="24"/>
        </w:rPr>
        <w:sectPr w:rsidR="00A84FED" w:rsidSect="00A84FED">
          <w:pgSz w:w="11899" w:h="16838"/>
          <w:pgMar w:top="960" w:right="706" w:bottom="706" w:left="926" w:header="720" w:footer="720" w:gutter="0"/>
          <w:cols w:space="60"/>
          <w:noEndnote/>
          <w:docGrid w:linePitch="272"/>
        </w:sectPr>
      </w:pPr>
    </w:p>
    <w:p w:rsidR="00BC46D0" w:rsidRPr="00F80BE0" w:rsidRDefault="00BC46D0" w:rsidP="00F80BE0">
      <w:pPr>
        <w:shd w:val="clear" w:color="auto" w:fill="FFFFFF"/>
        <w:spacing w:line="360" w:lineRule="auto"/>
        <w:jc w:val="center"/>
        <w:rPr>
          <w:sz w:val="24"/>
          <w:szCs w:val="24"/>
        </w:rPr>
      </w:pPr>
      <w:r w:rsidRPr="00F80BE0">
        <w:rPr>
          <w:b/>
          <w:bCs/>
          <w:color w:val="000000"/>
          <w:sz w:val="24"/>
          <w:szCs w:val="24"/>
        </w:rPr>
        <w:lastRenderedPageBreak/>
        <w:t xml:space="preserve">4. </w:t>
      </w:r>
      <w:r w:rsidR="00282FA2" w:rsidRPr="00F80BE0">
        <w:rPr>
          <w:rFonts w:eastAsia="Times New Roman"/>
          <w:b/>
          <w:bCs/>
          <w:color w:val="000000"/>
          <w:sz w:val="24"/>
          <w:szCs w:val="24"/>
        </w:rPr>
        <w:t xml:space="preserve">УСЛОВИЯ РЕАЛИЗАЦИИ ПРОГРАММЫ </w:t>
      </w:r>
      <w:r w:rsidR="00282FA2">
        <w:rPr>
          <w:rFonts w:eastAsia="Times New Roman"/>
          <w:b/>
          <w:bCs/>
          <w:color w:val="000000"/>
          <w:sz w:val="24"/>
          <w:szCs w:val="24"/>
        </w:rPr>
        <w:t xml:space="preserve">ПРОИЗВОДСТВЕННОЙ ПРАКТИКИ (ПО ПРОФИЛЮ СПЕЦИАЛЬНОСТИ) </w:t>
      </w:r>
    </w:p>
    <w:p w:rsidR="00811637" w:rsidRPr="00811637" w:rsidRDefault="00BC46D0" w:rsidP="00811637">
      <w:pPr>
        <w:pStyle w:val="a3"/>
        <w:spacing w:line="276" w:lineRule="auto"/>
        <w:ind w:left="0"/>
        <w:jc w:val="both"/>
        <w:rPr>
          <w:b/>
          <w:sz w:val="24"/>
          <w:szCs w:val="24"/>
        </w:rPr>
      </w:pPr>
      <w:r w:rsidRPr="00811637">
        <w:rPr>
          <w:b/>
          <w:bCs/>
          <w:color w:val="000000"/>
          <w:sz w:val="24"/>
          <w:szCs w:val="24"/>
        </w:rPr>
        <w:t xml:space="preserve">4.1. </w:t>
      </w:r>
      <w:r w:rsidR="00811637" w:rsidRPr="00811637">
        <w:rPr>
          <w:b/>
          <w:sz w:val="24"/>
          <w:szCs w:val="24"/>
        </w:rPr>
        <w:t>Требования к документации, необходимой для проведения практики:</w:t>
      </w:r>
    </w:p>
    <w:p w:rsidR="00811637" w:rsidRPr="00811637" w:rsidRDefault="00811637" w:rsidP="00811637">
      <w:pPr>
        <w:pStyle w:val="a3"/>
        <w:tabs>
          <w:tab w:val="left" w:pos="5944"/>
        </w:tabs>
        <w:spacing w:line="276" w:lineRule="auto"/>
        <w:ind w:left="0"/>
        <w:jc w:val="both"/>
        <w:rPr>
          <w:sz w:val="24"/>
          <w:szCs w:val="24"/>
        </w:rPr>
      </w:pPr>
      <w:r w:rsidRPr="00811637">
        <w:rPr>
          <w:sz w:val="24"/>
          <w:szCs w:val="24"/>
        </w:rPr>
        <w:t xml:space="preserve">-  положение о   </w:t>
      </w:r>
      <w:r>
        <w:rPr>
          <w:sz w:val="24"/>
          <w:szCs w:val="24"/>
        </w:rPr>
        <w:t>практической подготовке</w:t>
      </w:r>
      <w:r w:rsidRPr="00811637">
        <w:rPr>
          <w:sz w:val="24"/>
          <w:szCs w:val="24"/>
        </w:rPr>
        <w:t xml:space="preserve"> студентов,  осваивающих основные профессиональные образовательные программы среднего профессионального образования;</w:t>
      </w:r>
    </w:p>
    <w:p w:rsidR="00811637" w:rsidRPr="00811637" w:rsidRDefault="00811637" w:rsidP="00811637">
      <w:pPr>
        <w:pStyle w:val="a3"/>
        <w:tabs>
          <w:tab w:val="left" w:pos="5944"/>
        </w:tabs>
        <w:spacing w:line="276" w:lineRule="auto"/>
        <w:ind w:left="0"/>
        <w:jc w:val="both"/>
        <w:rPr>
          <w:sz w:val="24"/>
          <w:szCs w:val="24"/>
        </w:rPr>
      </w:pPr>
      <w:r w:rsidRPr="00811637">
        <w:rPr>
          <w:sz w:val="24"/>
          <w:szCs w:val="24"/>
        </w:rPr>
        <w:t>-  программа производственной практики;</w:t>
      </w:r>
    </w:p>
    <w:p w:rsidR="00811637" w:rsidRPr="00811637" w:rsidRDefault="00811637" w:rsidP="00811637">
      <w:pPr>
        <w:pStyle w:val="a3"/>
        <w:tabs>
          <w:tab w:val="left" w:pos="5944"/>
        </w:tabs>
        <w:spacing w:line="276" w:lineRule="auto"/>
        <w:ind w:left="0"/>
        <w:jc w:val="both"/>
        <w:rPr>
          <w:sz w:val="24"/>
          <w:szCs w:val="24"/>
        </w:rPr>
      </w:pPr>
      <w:r w:rsidRPr="00811637">
        <w:rPr>
          <w:sz w:val="24"/>
          <w:szCs w:val="24"/>
        </w:rPr>
        <w:t>- индивидуальное задание по профессиональному модулю;</w:t>
      </w:r>
    </w:p>
    <w:p w:rsidR="00811637" w:rsidRPr="00811637" w:rsidRDefault="00811637" w:rsidP="00811637">
      <w:pPr>
        <w:pStyle w:val="a3"/>
        <w:tabs>
          <w:tab w:val="left" w:pos="5944"/>
        </w:tabs>
        <w:spacing w:line="276" w:lineRule="auto"/>
        <w:ind w:left="0"/>
        <w:jc w:val="both"/>
        <w:rPr>
          <w:sz w:val="24"/>
          <w:szCs w:val="24"/>
        </w:rPr>
      </w:pPr>
      <w:r w:rsidRPr="00811637">
        <w:rPr>
          <w:sz w:val="24"/>
          <w:szCs w:val="24"/>
        </w:rPr>
        <w:t>- договор с предприятием на организацию и проведение практики;</w:t>
      </w:r>
    </w:p>
    <w:p w:rsidR="00811637" w:rsidRPr="00811637" w:rsidRDefault="00811637" w:rsidP="00811637">
      <w:pPr>
        <w:pStyle w:val="a3"/>
        <w:tabs>
          <w:tab w:val="left" w:pos="5944"/>
        </w:tabs>
        <w:spacing w:line="276" w:lineRule="auto"/>
        <w:ind w:left="0"/>
        <w:jc w:val="both"/>
        <w:rPr>
          <w:sz w:val="24"/>
          <w:szCs w:val="24"/>
        </w:rPr>
      </w:pPr>
      <w:r w:rsidRPr="00811637">
        <w:rPr>
          <w:sz w:val="24"/>
          <w:szCs w:val="24"/>
        </w:rPr>
        <w:t>- приказ о распределении студентов по местам практики;</w:t>
      </w:r>
    </w:p>
    <w:p w:rsidR="00811637" w:rsidRPr="00811637" w:rsidRDefault="00811637" w:rsidP="00811637">
      <w:pPr>
        <w:tabs>
          <w:tab w:val="left" w:pos="5944"/>
        </w:tabs>
        <w:spacing w:line="276" w:lineRule="auto"/>
        <w:jc w:val="both"/>
        <w:rPr>
          <w:sz w:val="24"/>
          <w:szCs w:val="24"/>
        </w:rPr>
      </w:pPr>
      <w:r w:rsidRPr="00811637">
        <w:rPr>
          <w:sz w:val="24"/>
          <w:szCs w:val="24"/>
        </w:rPr>
        <w:t>-  график проведения практики;</w:t>
      </w:r>
    </w:p>
    <w:p w:rsidR="00811637" w:rsidRPr="00811637" w:rsidRDefault="00811637" w:rsidP="00811637">
      <w:pPr>
        <w:tabs>
          <w:tab w:val="left" w:pos="5944"/>
        </w:tabs>
        <w:spacing w:line="276" w:lineRule="auto"/>
        <w:jc w:val="both"/>
        <w:rPr>
          <w:sz w:val="24"/>
          <w:szCs w:val="24"/>
        </w:rPr>
      </w:pPr>
      <w:r w:rsidRPr="00811637">
        <w:rPr>
          <w:sz w:val="24"/>
          <w:szCs w:val="24"/>
        </w:rPr>
        <w:t>- график консультаций, устанавливает руководитель от колледжа самостоятельно;</w:t>
      </w:r>
    </w:p>
    <w:p w:rsidR="00811637" w:rsidRPr="00811637" w:rsidRDefault="00811637" w:rsidP="00811637">
      <w:pPr>
        <w:tabs>
          <w:tab w:val="left" w:pos="5944"/>
        </w:tabs>
        <w:spacing w:line="276" w:lineRule="auto"/>
        <w:jc w:val="both"/>
        <w:rPr>
          <w:sz w:val="24"/>
          <w:szCs w:val="24"/>
        </w:rPr>
      </w:pPr>
      <w:r w:rsidRPr="00811637">
        <w:rPr>
          <w:sz w:val="24"/>
          <w:szCs w:val="24"/>
        </w:rPr>
        <w:t>-  график защиты отчетов по практике.</w:t>
      </w:r>
    </w:p>
    <w:p w:rsidR="00514756" w:rsidRPr="00111393" w:rsidRDefault="00514756" w:rsidP="00811637">
      <w:pPr>
        <w:shd w:val="clear" w:color="auto" w:fill="FFFFFF"/>
        <w:spacing w:line="360" w:lineRule="auto"/>
        <w:rPr>
          <w:rFonts w:eastAsia="Times New Roman"/>
          <w:color w:val="000000"/>
          <w:sz w:val="24"/>
          <w:szCs w:val="24"/>
        </w:rPr>
      </w:pPr>
    </w:p>
    <w:p w:rsidR="00BC46D0" w:rsidRPr="00F80BE0" w:rsidRDefault="00BC46D0" w:rsidP="00F80BE0">
      <w:pPr>
        <w:shd w:val="clear" w:color="auto" w:fill="FFFFFF"/>
        <w:tabs>
          <w:tab w:val="left" w:pos="1834"/>
        </w:tabs>
        <w:spacing w:line="360" w:lineRule="auto"/>
        <w:rPr>
          <w:sz w:val="24"/>
          <w:szCs w:val="24"/>
        </w:rPr>
      </w:pPr>
      <w:r w:rsidRPr="00F80BE0">
        <w:rPr>
          <w:b/>
          <w:bCs/>
          <w:color w:val="000000"/>
          <w:spacing w:val="-2"/>
          <w:sz w:val="24"/>
          <w:szCs w:val="24"/>
        </w:rPr>
        <w:t>4.2</w:t>
      </w:r>
      <w:r w:rsidR="00A73D6D">
        <w:rPr>
          <w:b/>
          <w:bCs/>
          <w:color w:val="000000"/>
          <w:sz w:val="24"/>
          <w:szCs w:val="24"/>
        </w:rPr>
        <w:t xml:space="preserve">. </w:t>
      </w:r>
      <w:r w:rsidRPr="00F80BE0">
        <w:rPr>
          <w:rFonts w:eastAsia="Times New Roman"/>
          <w:b/>
          <w:bCs/>
          <w:color w:val="000000"/>
          <w:sz w:val="24"/>
          <w:szCs w:val="24"/>
        </w:rPr>
        <w:t>Информационное обеспечение обучения</w:t>
      </w:r>
    </w:p>
    <w:p w:rsidR="00BC46D0" w:rsidRPr="00F80BE0" w:rsidRDefault="00BC46D0" w:rsidP="00F80BE0">
      <w:pPr>
        <w:shd w:val="clear" w:color="auto" w:fill="FFFFFF"/>
        <w:spacing w:line="360" w:lineRule="auto"/>
        <w:jc w:val="both"/>
        <w:rPr>
          <w:sz w:val="24"/>
          <w:szCs w:val="24"/>
        </w:rPr>
      </w:pPr>
      <w:r w:rsidRPr="00F80BE0">
        <w:rPr>
          <w:rFonts w:eastAsia="Times New Roman"/>
          <w:b/>
          <w:bCs/>
          <w:color w:val="000000"/>
          <w:sz w:val="24"/>
          <w:szCs w:val="24"/>
        </w:rPr>
        <w:t>Перечень рекомендуемых учебных изданий, Интернет-ресурсов, дополнительной литературы</w:t>
      </w:r>
    </w:p>
    <w:p w:rsidR="00BC46D0" w:rsidRPr="00307507" w:rsidRDefault="00BC46D0" w:rsidP="00307507">
      <w:pPr>
        <w:shd w:val="clear" w:color="auto" w:fill="FFFFFF"/>
        <w:spacing w:line="276" w:lineRule="auto"/>
        <w:jc w:val="both"/>
        <w:rPr>
          <w:rFonts w:eastAsia="Times New Roman"/>
          <w:b/>
          <w:color w:val="000000"/>
          <w:sz w:val="24"/>
          <w:szCs w:val="24"/>
        </w:rPr>
      </w:pPr>
      <w:r w:rsidRPr="00307507">
        <w:rPr>
          <w:rFonts w:eastAsia="Times New Roman"/>
          <w:b/>
          <w:color w:val="000000"/>
          <w:sz w:val="24"/>
          <w:szCs w:val="24"/>
        </w:rPr>
        <w:t xml:space="preserve">Основные источники: </w:t>
      </w:r>
    </w:p>
    <w:p w:rsidR="00307507" w:rsidRPr="00307507" w:rsidRDefault="00307507" w:rsidP="00307507">
      <w:pPr>
        <w:widowControl/>
        <w:numPr>
          <w:ilvl w:val="0"/>
          <w:numId w:val="38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/>
        <w:autoSpaceDN/>
        <w:adjustRightInd/>
        <w:spacing w:line="276" w:lineRule="auto"/>
        <w:ind w:left="0" w:firstLine="660"/>
        <w:jc w:val="both"/>
        <w:rPr>
          <w:sz w:val="24"/>
          <w:szCs w:val="24"/>
        </w:rPr>
      </w:pPr>
      <w:proofErr w:type="spellStart"/>
      <w:r w:rsidRPr="00307507">
        <w:rPr>
          <w:sz w:val="24"/>
          <w:szCs w:val="24"/>
        </w:rPr>
        <w:t>Ёхина</w:t>
      </w:r>
      <w:proofErr w:type="spellEnd"/>
      <w:r w:rsidRPr="00307507">
        <w:rPr>
          <w:sz w:val="24"/>
          <w:szCs w:val="24"/>
        </w:rPr>
        <w:t xml:space="preserve"> М.А. Прием, размещение и выписка гостей. учебник для студ. учреждений сред. проф. образования / 2-е изд., </w:t>
      </w:r>
      <w:proofErr w:type="spellStart"/>
      <w:r w:rsidRPr="00307507">
        <w:rPr>
          <w:sz w:val="24"/>
          <w:szCs w:val="24"/>
        </w:rPr>
        <w:t>испр</w:t>
      </w:r>
      <w:proofErr w:type="spellEnd"/>
      <w:r w:rsidRPr="00307507">
        <w:rPr>
          <w:sz w:val="24"/>
          <w:szCs w:val="24"/>
        </w:rPr>
        <w:t>. и доп.– М.: Изд</w:t>
      </w:r>
      <w:r w:rsidR="00FE0CD1">
        <w:rPr>
          <w:sz w:val="24"/>
          <w:szCs w:val="24"/>
        </w:rPr>
        <w:t>ательский центр «Академия», 2020</w:t>
      </w:r>
      <w:r w:rsidRPr="00307507">
        <w:rPr>
          <w:sz w:val="24"/>
          <w:szCs w:val="24"/>
        </w:rPr>
        <w:t xml:space="preserve"> – 304с.</w:t>
      </w:r>
    </w:p>
    <w:p w:rsidR="00307507" w:rsidRPr="00307507" w:rsidRDefault="00307507" w:rsidP="00307507">
      <w:pPr>
        <w:widowControl/>
        <w:numPr>
          <w:ilvl w:val="0"/>
          <w:numId w:val="38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/>
        <w:autoSpaceDN/>
        <w:adjustRightInd/>
        <w:spacing w:line="276" w:lineRule="auto"/>
        <w:ind w:left="0" w:firstLine="660"/>
        <w:jc w:val="both"/>
        <w:rPr>
          <w:bCs/>
          <w:sz w:val="24"/>
          <w:szCs w:val="24"/>
        </w:rPr>
      </w:pPr>
      <w:proofErr w:type="spellStart"/>
      <w:r w:rsidRPr="00307507">
        <w:rPr>
          <w:sz w:val="24"/>
          <w:szCs w:val="24"/>
        </w:rPr>
        <w:t>Ёхина</w:t>
      </w:r>
      <w:proofErr w:type="spellEnd"/>
      <w:r w:rsidRPr="00307507">
        <w:rPr>
          <w:sz w:val="24"/>
          <w:szCs w:val="24"/>
        </w:rPr>
        <w:t xml:space="preserve"> М.А. Организация обслуживания в гостиницах. учебник для студ. учреждений сред. проф. образования / 6-е изд., </w:t>
      </w:r>
      <w:proofErr w:type="spellStart"/>
      <w:r w:rsidRPr="00307507">
        <w:rPr>
          <w:sz w:val="24"/>
          <w:szCs w:val="24"/>
        </w:rPr>
        <w:t>испр</w:t>
      </w:r>
      <w:proofErr w:type="spellEnd"/>
      <w:r w:rsidRPr="00307507">
        <w:rPr>
          <w:sz w:val="24"/>
          <w:szCs w:val="24"/>
        </w:rPr>
        <w:t>. и доп.– М.: Издательский центр «Акаде</w:t>
      </w:r>
      <w:r w:rsidR="00FE0CD1">
        <w:rPr>
          <w:sz w:val="24"/>
          <w:szCs w:val="24"/>
        </w:rPr>
        <w:t>мия», 2020</w:t>
      </w:r>
    </w:p>
    <w:p w:rsidR="00307507" w:rsidRPr="00307507" w:rsidRDefault="00307507" w:rsidP="00307507">
      <w:pPr>
        <w:widowControl/>
        <w:numPr>
          <w:ilvl w:val="0"/>
          <w:numId w:val="38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/>
        <w:autoSpaceDN/>
        <w:adjustRightInd/>
        <w:spacing w:line="276" w:lineRule="auto"/>
        <w:ind w:left="0" w:firstLine="660"/>
        <w:jc w:val="both"/>
        <w:rPr>
          <w:bCs/>
          <w:sz w:val="24"/>
          <w:szCs w:val="24"/>
        </w:rPr>
      </w:pPr>
      <w:r w:rsidRPr="00307507">
        <w:rPr>
          <w:sz w:val="24"/>
          <w:szCs w:val="24"/>
        </w:rPr>
        <w:t>Косолапов А.Б., Елисеева Т.И. «Практикум по организации и менеджменту туризма и гостиничного хозяйства». Учебное пособие.5-е изд. стер. – М.: КНОРУС, 201</w:t>
      </w:r>
      <w:r w:rsidR="00FE0CD1">
        <w:rPr>
          <w:sz w:val="24"/>
          <w:szCs w:val="24"/>
        </w:rPr>
        <w:t>7</w:t>
      </w:r>
      <w:r w:rsidRPr="00307507">
        <w:rPr>
          <w:sz w:val="24"/>
          <w:szCs w:val="24"/>
        </w:rPr>
        <w:t xml:space="preserve"> – 200с..</w:t>
      </w:r>
    </w:p>
    <w:p w:rsidR="00307507" w:rsidRPr="00307507" w:rsidRDefault="00307507" w:rsidP="00307507">
      <w:pPr>
        <w:widowControl/>
        <w:numPr>
          <w:ilvl w:val="0"/>
          <w:numId w:val="38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/>
        <w:autoSpaceDN/>
        <w:adjustRightInd/>
        <w:spacing w:line="276" w:lineRule="auto"/>
        <w:ind w:left="0" w:firstLine="660"/>
        <w:jc w:val="both"/>
        <w:rPr>
          <w:bCs/>
          <w:sz w:val="24"/>
          <w:szCs w:val="24"/>
        </w:rPr>
      </w:pPr>
      <w:r w:rsidRPr="00307507">
        <w:rPr>
          <w:sz w:val="24"/>
          <w:szCs w:val="24"/>
        </w:rPr>
        <w:t>Английский язык для индустрии гостеприимства. 201</w:t>
      </w:r>
      <w:r w:rsidR="00FE0CD1">
        <w:rPr>
          <w:sz w:val="24"/>
          <w:szCs w:val="24"/>
        </w:rPr>
        <w:t>8</w:t>
      </w:r>
      <w:r w:rsidRPr="00307507">
        <w:rPr>
          <w:sz w:val="24"/>
          <w:szCs w:val="24"/>
        </w:rPr>
        <w:t xml:space="preserve">г. Москва ИНФА-М К.В </w:t>
      </w:r>
      <w:proofErr w:type="spellStart"/>
      <w:r w:rsidRPr="00307507">
        <w:rPr>
          <w:sz w:val="24"/>
          <w:szCs w:val="24"/>
        </w:rPr>
        <w:t>Ишимцева</w:t>
      </w:r>
      <w:proofErr w:type="spellEnd"/>
    </w:p>
    <w:p w:rsidR="00307507" w:rsidRPr="00307507" w:rsidRDefault="00307507" w:rsidP="00307507">
      <w:pPr>
        <w:widowControl/>
        <w:numPr>
          <w:ilvl w:val="0"/>
          <w:numId w:val="38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/>
        <w:autoSpaceDN/>
        <w:adjustRightInd/>
        <w:spacing w:line="276" w:lineRule="auto"/>
        <w:ind w:left="0" w:firstLine="658"/>
        <w:jc w:val="both"/>
        <w:rPr>
          <w:bCs/>
          <w:sz w:val="24"/>
          <w:szCs w:val="24"/>
          <w:lang w:val="en-US"/>
        </w:rPr>
      </w:pPr>
      <w:r w:rsidRPr="00307507">
        <w:rPr>
          <w:sz w:val="24"/>
          <w:szCs w:val="24"/>
          <w:lang w:val="en-US"/>
        </w:rPr>
        <w:t>Hotels &amp; Catering. “Express</w:t>
      </w:r>
      <w:r w:rsidR="00FE0CD1">
        <w:rPr>
          <w:sz w:val="24"/>
          <w:szCs w:val="24"/>
          <w:lang w:val="en-US"/>
        </w:rPr>
        <w:t xml:space="preserve"> Publishing”, Virginia Evans 20</w:t>
      </w:r>
      <w:r w:rsidR="00FE0CD1" w:rsidRPr="00FE0CD1">
        <w:rPr>
          <w:sz w:val="24"/>
          <w:szCs w:val="24"/>
          <w:lang w:val="en-US"/>
        </w:rPr>
        <w:t>20</w:t>
      </w:r>
      <w:r w:rsidRPr="00307507">
        <w:rPr>
          <w:sz w:val="24"/>
          <w:szCs w:val="24"/>
          <w:lang w:val="en-US"/>
        </w:rPr>
        <w:t xml:space="preserve"> г.</w:t>
      </w:r>
    </w:p>
    <w:p w:rsidR="00307507" w:rsidRPr="00307507" w:rsidRDefault="00307507" w:rsidP="00307507">
      <w:pPr>
        <w:widowControl/>
        <w:numPr>
          <w:ilvl w:val="0"/>
          <w:numId w:val="38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/>
        <w:autoSpaceDN/>
        <w:adjustRightInd/>
        <w:spacing w:line="276" w:lineRule="auto"/>
        <w:ind w:left="0" w:firstLine="658"/>
        <w:jc w:val="both"/>
        <w:rPr>
          <w:bCs/>
          <w:sz w:val="24"/>
          <w:szCs w:val="24"/>
        </w:rPr>
      </w:pPr>
      <w:r w:rsidRPr="00307507">
        <w:rPr>
          <w:iCs/>
          <w:sz w:val="24"/>
          <w:szCs w:val="24"/>
          <w:shd w:val="clear" w:color="auto" w:fill="FFFFFF"/>
        </w:rPr>
        <w:t>Тимохина, Т. Л. </w:t>
      </w:r>
      <w:r w:rsidRPr="00307507">
        <w:rPr>
          <w:sz w:val="24"/>
          <w:szCs w:val="24"/>
          <w:shd w:val="clear" w:color="auto" w:fill="FFFFFF"/>
        </w:rPr>
        <w:t xml:space="preserve">Гостиничная индустрия: учебник для СПО / Т. Л. Тимохина. — М.: Издательство </w:t>
      </w:r>
      <w:proofErr w:type="spellStart"/>
      <w:r w:rsidRPr="00307507">
        <w:rPr>
          <w:sz w:val="24"/>
          <w:szCs w:val="24"/>
          <w:shd w:val="clear" w:color="auto" w:fill="FFFFFF"/>
        </w:rPr>
        <w:t>Юрайт</w:t>
      </w:r>
      <w:proofErr w:type="spellEnd"/>
      <w:r w:rsidRPr="00307507">
        <w:rPr>
          <w:sz w:val="24"/>
          <w:szCs w:val="24"/>
          <w:shd w:val="clear" w:color="auto" w:fill="FFFFFF"/>
        </w:rPr>
        <w:t>, 20</w:t>
      </w:r>
      <w:r w:rsidR="00FE0CD1">
        <w:rPr>
          <w:sz w:val="24"/>
          <w:szCs w:val="24"/>
          <w:shd w:val="clear" w:color="auto" w:fill="FFFFFF"/>
        </w:rPr>
        <w:t>21</w:t>
      </w:r>
      <w:r w:rsidRPr="00307507">
        <w:rPr>
          <w:sz w:val="24"/>
          <w:szCs w:val="24"/>
          <w:shd w:val="clear" w:color="auto" w:fill="FFFFFF"/>
        </w:rPr>
        <w:t>. — 336 с. — (Профессиональное образование). — ISBN 978-5-534-04589-5. https://www.biblio-online.ru/viewer/12AC7584-3AAC-48DC-A720-4CA49A6FD829#page/1</w:t>
      </w:r>
    </w:p>
    <w:p w:rsidR="00307507" w:rsidRPr="00307507" w:rsidRDefault="00307507" w:rsidP="00307507">
      <w:pPr>
        <w:widowControl/>
        <w:numPr>
          <w:ilvl w:val="0"/>
          <w:numId w:val="38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/>
        <w:autoSpaceDN/>
        <w:adjustRightInd/>
        <w:spacing w:line="276" w:lineRule="auto"/>
        <w:ind w:left="0" w:firstLine="658"/>
        <w:jc w:val="both"/>
        <w:rPr>
          <w:bCs/>
          <w:sz w:val="24"/>
          <w:szCs w:val="24"/>
        </w:rPr>
      </w:pPr>
      <w:r w:rsidRPr="00307507">
        <w:rPr>
          <w:iCs/>
          <w:sz w:val="24"/>
          <w:szCs w:val="24"/>
          <w:shd w:val="clear" w:color="auto" w:fill="FFFFFF"/>
        </w:rPr>
        <w:t>Тимохина, Т. Л. </w:t>
      </w:r>
      <w:r w:rsidRPr="00307507">
        <w:rPr>
          <w:sz w:val="24"/>
          <w:szCs w:val="24"/>
          <w:shd w:val="clear" w:color="auto" w:fill="FFFFFF"/>
        </w:rPr>
        <w:t xml:space="preserve">Гостиничный сервис: учебник для СПО / Т. Л. Тимохина. — М.: Издательство </w:t>
      </w:r>
      <w:proofErr w:type="spellStart"/>
      <w:r w:rsidRPr="00307507">
        <w:rPr>
          <w:sz w:val="24"/>
          <w:szCs w:val="24"/>
          <w:shd w:val="clear" w:color="auto" w:fill="FFFFFF"/>
        </w:rPr>
        <w:t>Юра</w:t>
      </w:r>
      <w:r w:rsidR="00FE0CD1">
        <w:rPr>
          <w:sz w:val="24"/>
          <w:szCs w:val="24"/>
          <w:shd w:val="clear" w:color="auto" w:fill="FFFFFF"/>
        </w:rPr>
        <w:t>йт</w:t>
      </w:r>
      <w:proofErr w:type="spellEnd"/>
      <w:r w:rsidR="00FE0CD1">
        <w:rPr>
          <w:sz w:val="24"/>
          <w:szCs w:val="24"/>
          <w:shd w:val="clear" w:color="auto" w:fill="FFFFFF"/>
        </w:rPr>
        <w:t>, 2020</w:t>
      </w:r>
      <w:r w:rsidRPr="00307507">
        <w:rPr>
          <w:sz w:val="24"/>
          <w:szCs w:val="24"/>
          <w:shd w:val="clear" w:color="auto" w:fill="FFFFFF"/>
        </w:rPr>
        <w:t>. — 331 с. — (Профессиональное образование). — ISBN 978-5-534-03427-1. https://www.biblio-online.ru/viewer/05FBCB8B-ADDB-4861-869C-83A61B803759#page/1</w:t>
      </w:r>
    </w:p>
    <w:p w:rsidR="003C407B" w:rsidRPr="00F80BE0" w:rsidRDefault="003C407B" w:rsidP="00F80BE0">
      <w:pPr>
        <w:shd w:val="clear" w:color="auto" w:fill="FFFFFF"/>
        <w:spacing w:line="360" w:lineRule="auto"/>
        <w:jc w:val="both"/>
        <w:rPr>
          <w:sz w:val="24"/>
          <w:szCs w:val="24"/>
        </w:rPr>
      </w:pPr>
    </w:p>
    <w:p w:rsidR="00BC46D0" w:rsidRPr="00307507" w:rsidRDefault="00BC46D0" w:rsidP="00307507">
      <w:pPr>
        <w:shd w:val="clear" w:color="auto" w:fill="FFFFFF"/>
        <w:spacing w:line="276" w:lineRule="auto"/>
        <w:rPr>
          <w:b/>
          <w:sz w:val="24"/>
          <w:szCs w:val="24"/>
        </w:rPr>
      </w:pPr>
      <w:r w:rsidRPr="00307507">
        <w:rPr>
          <w:rFonts w:eastAsia="Times New Roman"/>
          <w:b/>
          <w:color w:val="000000"/>
          <w:sz w:val="24"/>
          <w:szCs w:val="24"/>
        </w:rPr>
        <w:t>Дополнительные источники:</w:t>
      </w:r>
    </w:p>
    <w:p w:rsidR="00307507" w:rsidRPr="00307507" w:rsidRDefault="00307507" w:rsidP="00307507">
      <w:pPr>
        <w:spacing w:line="276" w:lineRule="auto"/>
        <w:rPr>
          <w:sz w:val="24"/>
          <w:szCs w:val="24"/>
        </w:rPr>
      </w:pPr>
      <w:r w:rsidRPr="00307507">
        <w:rPr>
          <w:sz w:val="24"/>
          <w:szCs w:val="24"/>
        </w:rPr>
        <w:t>Журналы:</w:t>
      </w:r>
    </w:p>
    <w:p w:rsidR="00307507" w:rsidRPr="00307507" w:rsidRDefault="00307507" w:rsidP="00307507">
      <w:pPr>
        <w:spacing w:line="276" w:lineRule="auto"/>
        <w:rPr>
          <w:sz w:val="24"/>
          <w:szCs w:val="24"/>
        </w:rPr>
      </w:pPr>
      <w:r w:rsidRPr="00307507">
        <w:rPr>
          <w:sz w:val="24"/>
          <w:szCs w:val="24"/>
        </w:rPr>
        <w:t>«Отель»</w:t>
      </w:r>
    </w:p>
    <w:p w:rsidR="00307507" w:rsidRPr="00307507" w:rsidRDefault="00307507" w:rsidP="00307507">
      <w:pPr>
        <w:spacing w:line="276" w:lineRule="auto"/>
        <w:rPr>
          <w:sz w:val="24"/>
          <w:szCs w:val="24"/>
        </w:rPr>
      </w:pPr>
      <w:r w:rsidRPr="00307507">
        <w:rPr>
          <w:sz w:val="24"/>
          <w:szCs w:val="24"/>
        </w:rPr>
        <w:t>«Пять звезд»</w:t>
      </w:r>
    </w:p>
    <w:p w:rsidR="00307507" w:rsidRPr="00307507" w:rsidRDefault="00307507" w:rsidP="00307507">
      <w:pPr>
        <w:spacing w:line="276" w:lineRule="auto"/>
        <w:rPr>
          <w:sz w:val="24"/>
          <w:szCs w:val="24"/>
        </w:rPr>
      </w:pPr>
      <w:r w:rsidRPr="00307507">
        <w:rPr>
          <w:sz w:val="24"/>
          <w:szCs w:val="24"/>
        </w:rPr>
        <w:lastRenderedPageBreak/>
        <w:t>«Гостиница и ресторан»</w:t>
      </w:r>
    </w:p>
    <w:p w:rsidR="00307507" w:rsidRPr="00307507" w:rsidRDefault="00307507" w:rsidP="00307507">
      <w:pPr>
        <w:spacing w:line="276" w:lineRule="auto"/>
        <w:rPr>
          <w:sz w:val="24"/>
          <w:szCs w:val="24"/>
        </w:rPr>
      </w:pPr>
      <w:r w:rsidRPr="00307507">
        <w:rPr>
          <w:sz w:val="24"/>
          <w:szCs w:val="24"/>
        </w:rPr>
        <w:t>«</w:t>
      </w:r>
      <w:r w:rsidRPr="00307507">
        <w:rPr>
          <w:sz w:val="24"/>
          <w:szCs w:val="24"/>
          <w:lang w:val="en-US"/>
        </w:rPr>
        <w:t>PRO</w:t>
      </w:r>
      <w:r w:rsidRPr="00307507">
        <w:rPr>
          <w:sz w:val="24"/>
          <w:szCs w:val="24"/>
        </w:rPr>
        <w:t xml:space="preserve"> - отель».</w:t>
      </w:r>
    </w:p>
    <w:p w:rsidR="00307507" w:rsidRPr="00307507" w:rsidRDefault="00307507" w:rsidP="00307507">
      <w:pPr>
        <w:spacing w:line="276" w:lineRule="auto"/>
        <w:rPr>
          <w:sz w:val="24"/>
          <w:szCs w:val="24"/>
        </w:rPr>
      </w:pPr>
      <w:r w:rsidRPr="00307507">
        <w:rPr>
          <w:sz w:val="24"/>
          <w:szCs w:val="24"/>
        </w:rPr>
        <w:t>Электронные издания (электронные ресурсы)</w:t>
      </w:r>
      <w:r>
        <w:rPr>
          <w:sz w:val="24"/>
          <w:szCs w:val="24"/>
        </w:rPr>
        <w:t>:</w:t>
      </w:r>
    </w:p>
    <w:p w:rsidR="00307507" w:rsidRPr="00307507" w:rsidRDefault="00307507" w:rsidP="00307507">
      <w:pPr>
        <w:spacing w:line="276" w:lineRule="auto"/>
        <w:rPr>
          <w:sz w:val="24"/>
          <w:szCs w:val="24"/>
        </w:rPr>
      </w:pPr>
      <w:r w:rsidRPr="00307507">
        <w:rPr>
          <w:sz w:val="24"/>
          <w:szCs w:val="24"/>
        </w:rPr>
        <w:t>1.</w:t>
      </w:r>
      <w:r w:rsidRPr="00307507">
        <w:rPr>
          <w:sz w:val="24"/>
          <w:szCs w:val="24"/>
        </w:rPr>
        <w:tab/>
        <w:t>http://hotel.web-3.ru/intarticles/?act=full&amp;id_article=7830</w:t>
      </w:r>
    </w:p>
    <w:p w:rsidR="00307507" w:rsidRPr="00307507" w:rsidRDefault="00307507" w:rsidP="00307507">
      <w:pPr>
        <w:spacing w:line="276" w:lineRule="auto"/>
        <w:rPr>
          <w:sz w:val="24"/>
          <w:szCs w:val="24"/>
        </w:rPr>
      </w:pPr>
      <w:r w:rsidRPr="00307507">
        <w:rPr>
          <w:sz w:val="24"/>
          <w:szCs w:val="24"/>
        </w:rPr>
        <w:t>2.</w:t>
      </w:r>
      <w:r w:rsidRPr="00307507">
        <w:rPr>
          <w:sz w:val="24"/>
          <w:szCs w:val="24"/>
        </w:rPr>
        <w:tab/>
        <w:t>http://h-code.ru/2009/11/mobile-marketing-in-hotel-business/</w:t>
      </w:r>
    </w:p>
    <w:p w:rsidR="00307507" w:rsidRPr="00307507" w:rsidRDefault="00307507" w:rsidP="00307507">
      <w:pPr>
        <w:spacing w:line="276" w:lineRule="auto"/>
        <w:rPr>
          <w:sz w:val="24"/>
          <w:szCs w:val="24"/>
        </w:rPr>
      </w:pPr>
      <w:r w:rsidRPr="00307507">
        <w:rPr>
          <w:sz w:val="24"/>
          <w:szCs w:val="24"/>
        </w:rPr>
        <w:t>3.</w:t>
      </w:r>
      <w:r w:rsidRPr="00307507">
        <w:rPr>
          <w:sz w:val="24"/>
          <w:szCs w:val="24"/>
        </w:rPr>
        <w:tab/>
        <w:t>http://www.catalog.horeca.ru/newspaper/business/249/</w:t>
      </w:r>
    </w:p>
    <w:p w:rsidR="00307507" w:rsidRPr="00307507" w:rsidRDefault="00307507" w:rsidP="00307507">
      <w:pPr>
        <w:spacing w:line="276" w:lineRule="auto"/>
        <w:rPr>
          <w:sz w:val="24"/>
          <w:szCs w:val="24"/>
        </w:rPr>
      </w:pPr>
      <w:r w:rsidRPr="00307507">
        <w:rPr>
          <w:sz w:val="24"/>
          <w:szCs w:val="24"/>
        </w:rPr>
        <w:t>4.</w:t>
      </w:r>
      <w:r w:rsidRPr="00307507">
        <w:rPr>
          <w:sz w:val="24"/>
          <w:szCs w:val="24"/>
        </w:rPr>
        <w:tab/>
        <w:t>http://prohotel.ru/</w:t>
      </w:r>
    </w:p>
    <w:p w:rsidR="00FE2565" w:rsidRDefault="00FE2565" w:rsidP="00307507">
      <w:pPr>
        <w:shd w:val="clear" w:color="auto" w:fill="FFFFFF"/>
        <w:spacing w:line="276" w:lineRule="auto"/>
        <w:jc w:val="both"/>
      </w:pPr>
    </w:p>
    <w:p w:rsidR="00FE2565" w:rsidRDefault="00FE2565" w:rsidP="00F80BE0">
      <w:pPr>
        <w:shd w:val="clear" w:color="auto" w:fill="FFFFFF"/>
        <w:spacing w:line="360" w:lineRule="auto"/>
        <w:jc w:val="both"/>
      </w:pPr>
    </w:p>
    <w:p w:rsidR="00BC46D0" w:rsidRPr="00F80BE0" w:rsidRDefault="00BC46D0" w:rsidP="00F80BE0">
      <w:pPr>
        <w:shd w:val="clear" w:color="auto" w:fill="FFFFFF"/>
        <w:spacing w:line="360" w:lineRule="auto"/>
        <w:rPr>
          <w:sz w:val="24"/>
          <w:szCs w:val="24"/>
        </w:rPr>
      </w:pPr>
      <w:r w:rsidRPr="00F80BE0">
        <w:rPr>
          <w:b/>
          <w:bCs/>
          <w:color w:val="000000"/>
          <w:sz w:val="24"/>
          <w:szCs w:val="24"/>
        </w:rPr>
        <w:t xml:space="preserve">4.3. </w:t>
      </w:r>
      <w:r w:rsidRPr="00F80BE0">
        <w:rPr>
          <w:rFonts w:eastAsia="Times New Roman"/>
          <w:b/>
          <w:bCs/>
          <w:color w:val="000000"/>
          <w:sz w:val="24"/>
          <w:szCs w:val="24"/>
        </w:rPr>
        <w:t>Общие требования к организации образовательного процесса</w:t>
      </w:r>
    </w:p>
    <w:p w:rsidR="00FE2565" w:rsidRPr="00FE2565" w:rsidRDefault="00811637" w:rsidP="00FE256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76" w:lineRule="auto"/>
        <w:ind w:firstLine="567"/>
        <w:jc w:val="both"/>
        <w:rPr>
          <w:rFonts w:eastAsia="Times New Roman"/>
          <w:bCs/>
          <w:sz w:val="24"/>
          <w:szCs w:val="24"/>
        </w:rPr>
      </w:pPr>
      <w:r>
        <w:rPr>
          <w:rFonts w:eastAsia="Times New Roman"/>
          <w:bCs/>
          <w:sz w:val="24"/>
          <w:szCs w:val="24"/>
        </w:rPr>
        <w:t>П</w:t>
      </w:r>
      <w:r w:rsidR="00FE2565" w:rsidRPr="00FE2565">
        <w:rPr>
          <w:rFonts w:eastAsia="Times New Roman"/>
          <w:bCs/>
          <w:sz w:val="24"/>
          <w:szCs w:val="24"/>
        </w:rPr>
        <w:t>роизводственная практики по модулю проводятся концентрированно.</w:t>
      </w:r>
    </w:p>
    <w:p w:rsidR="00FE2565" w:rsidRPr="00FE2565" w:rsidRDefault="00FE2565" w:rsidP="00FE256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76" w:lineRule="auto"/>
        <w:ind w:firstLine="567"/>
        <w:jc w:val="both"/>
        <w:rPr>
          <w:rFonts w:eastAsia="Times New Roman"/>
          <w:bCs/>
          <w:sz w:val="24"/>
          <w:szCs w:val="24"/>
        </w:rPr>
      </w:pPr>
      <w:r w:rsidRPr="00FE2565">
        <w:rPr>
          <w:rFonts w:eastAsia="Times New Roman"/>
          <w:bCs/>
          <w:sz w:val="24"/>
          <w:szCs w:val="24"/>
        </w:rPr>
        <w:t>К прохождению производственной практики допускаются студенты успешно сдавшие экзамен по междисциплинарному курсу и имеющие положительную оценку по учебной практике</w:t>
      </w:r>
      <w:r w:rsidR="00811637">
        <w:rPr>
          <w:rFonts w:eastAsia="Times New Roman"/>
          <w:bCs/>
          <w:sz w:val="24"/>
          <w:szCs w:val="24"/>
        </w:rPr>
        <w:t xml:space="preserve">. </w:t>
      </w:r>
      <w:r w:rsidRPr="00FE2565">
        <w:rPr>
          <w:rFonts w:eastAsia="Times New Roman"/>
          <w:bCs/>
          <w:sz w:val="24"/>
          <w:szCs w:val="24"/>
        </w:rPr>
        <w:t xml:space="preserve"> </w:t>
      </w:r>
    </w:p>
    <w:p w:rsidR="00FE2565" w:rsidRPr="00FE2565" w:rsidRDefault="00FE2565" w:rsidP="00FE256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76" w:lineRule="auto"/>
        <w:jc w:val="both"/>
        <w:rPr>
          <w:rFonts w:eastAsia="Times New Roman"/>
          <w:bCs/>
          <w:sz w:val="24"/>
          <w:szCs w:val="24"/>
        </w:rPr>
      </w:pPr>
      <w:r w:rsidRPr="00FE2565">
        <w:rPr>
          <w:rFonts w:eastAsia="Times New Roman"/>
          <w:bCs/>
          <w:i/>
          <w:sz w:val="24"/>
          <w:szCs w:val="24"/>
        </w:rPr>
        <w:tab/>
      </w:r>
      <w:r w:rsidRPr="00FE2565">
        <w:rPr>
          <w:rFonts w:eastAsia="Times New Roman"/>
          <w:bCs/>
          <w:sz w:val="24"/>
          <w:szCs w:val="24"/>
        </w:rPr>
        <w:t xml:space="preserve"> </w:t>
      </w:r>
    </w:p>
    <w:p w:rsidR="00BC46D0" w:rsidRDefault="00BC46D0" w:rsidP="00F80BE0">
      <w:pPr>
        <w:shd w:val="clear" w:color="auto" w:fill="FFFFFF"/>
        <w:spacing w:line="360" w:lineRule="auto"/>
        <w:rPr>
          <w:rFonts w:eastAsia="Times New Roman"/>
          <w:b/>
          <w:bCs/>
          <w:color w:val="000000"/>
          <w:sz w:val="24"/>
          <w:szCs w:val="24"/>
        </w:rPr>
      </w:pPr>
      <w:r w:rsidRPr="00F80BE0">
        <w:rPr>
          <w:b/>
          <w:bCs/>
          <w:color w:val="000000"/>
          <w:sz w:val="24"/>
          <w:szCs w:val="24"/>
        </w:rPr>
        <w:t xml:space="preserve">4.4. </w:t>
      </w:r>
      <w:r w:rsidRPr="00F80BE0">
        <w:rPr>
          <w:rFonts w:eastAsia="Times New Roman"/>
          <w:b/>
          <w:bCs/>
          <w:color w:val="000000"/>
          <w:sz w:val="24"/>
          <w:szCs w:val="24"/>
        </w:rPr>
        <w:t>Кадровое обеспечение образовательного процесса</w:t>
      </w:r>
    </w:p>
    <w:p w:rsidR="00811637" w:rsidRPr="000C6732" w:rsidRDefault="00811637" w:rsidP="000C673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firstLine="567"/>
        <w:jc w:val="both"/>
        <w:rPr>
          <w:bCs/>
          <w:iCs/>
          <w:sz w:val="24"/>
          <w:szCs w:val="24"/>
        </w:rPr>
      </w:pPr>
      <w:r w:rsidRPr="000C6732">
        <w:rPr>
          <w:rFonts w:eastAsia="Calibri"/>
          <w:bCs/>
          <w:sz w:val="24"/>
          <w:szCs w:val="24"/>
        </w:rPr>
        <w:t>Требования к квалификации педагогических кадров, осуществляющих руководство практикой</w:t>
      </w:r>
      <w:r w:rsidRPr="000C6732">
        <w:rPr>
          <w:bCs/>
          <w:sz w:val="24"/>
          <w:szCs w:val="24"/>
        </w:rPr>
        <w:t xml:space="preserve">: </w:t>
      </w:r>
      <w:r w:rsidRPr="000C6732">
        <w:rPr>
          <w:sz w:val="24"/>
          <w:szCs w:val="24"/>
        </w:rPr>
        <w:t xml:space="preserve">высшее образование, соответствующее профилю преподаваемого модуля. Опыт деятельности в организациях соответствующей профессиональной сферы является обязательным для преподавателей, отвечающих за освоение обучающимся </w:t>
      </w:r>
      <w:r w:rsidRPr="000C6732">
        <w:rPr>
          <w:iCs/>
          <w:sz w:val="24"/>
          <w:szCs w:val="24"/>
        </w:rPr>
        <w:t xml:space="preserve">профессионального цикла;  преподаватели </w:t>
      </w:r>
      <w:r w:rsidRPr="000C6732">
        <w:rPr>
          <w:bCs/>
          <w:iCs/>
          <w:sz w:val="24"/>
          <w:szCs w:val="24"/>
        </w:rPr>
        <w:t>должны проходить стажировку в профильных организациях не реже 1 раза в 3 года.</w:t>
      </w:r>
    </w:p>
    <w:p w:rsidR="00811637" w:rsidRPr="000C6732" w:rsidRDefault="00811637" w:rsidP="000C6732">
      <w:pPr>
        <w:pStyle w:val="ConsPlusNormal"/>
        <w:ind w:firstLine="540"/>
        <w:jc w:val="both"/>
        <w:rPr>
          <w:rFonts w:ascii="Times New Roman" w:hAnsi="Times New Roman" w:cs="Times New Roman"/>
          <w:sz w:val="24"/>
          <w:szCs w:val="24"/>
        </w:rPr>
      </w:pPr>
      <w:r w:rsidRPr="000C6732">
        <w:rPr>
          <w:rFonts w:ascii="Times New Roman" w:eastAsia="Calibri" w:hAnsi="Times New Roman" w:cs="Times New Roman"/>
          <w:bCs/>
          <w:sz w:val="24"/>
          <w:szCs w:val="24"/>
        </w:rPr>
        <w:t xml:space="preserve">Требования к квалификации к </w:t>
      </w:r>
      <w:r w:rsidRPr="000C6732">
        <w:rPr>
          <w:rFonts w:ascii="Times New Roman" w:hAnsi="Times New Roman" w:cs="Times New Roman"/>
          <w:sz w:val="24"/>
          <w:szCs w:val="24"/>
        </w:rPr>
        <w:t>руководителям практики от организации: высшее или среднее профессиональное образование, соответствующее профилю преподаваемого модуля. Опыт деятельности в организациях соответствующей профессиональной сферы.</w:t>
      </w:r>
    </w:p>
    <w:p w:rsidR="00811637" w:rsidRDefault="00811637" w:rsidP="0081163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firstLine="567"/>
        <w:jc w:val="both"/>
        <w:rPr>
          <w:bCs/>
          <w:iCs/>
          <w:sz w:val="28"/>
        </w:rPr>
      </w:pPr>
    </w:p>
    <w:p w:rsidR="00811637" w:rsidRPr="00F80BE0" w:rsidRDefault="00811637" w:rsidP="00F80BE0">
      <w:pPr>
        <w:shd w:val="clear" w:color="auto" w:fill="FFFFFF"/>
        <w:spacing w:line="360" w:lineRule="auto"/>
        <w:rPr>
          <w:sz w:val="24"/>
          <w:szCs w:val="24"/>
        </w:rPr>
      </w:pPr>
    </w:p>
    <w:p w:rsidR="00BC46D0" w:rsidRPr="00F80BE0" w:rsidRDefault="00BC46D0" w:rsidP="00B87385">
      <w:pPr>
        <w:shd w:val="clear" w:color="auto" w:fill="FFFFFF"/>
        <w:tabs>
          <w:tab w:val="left" w:leader="underscore" w:pos="9106"/>
        </w:tabs>
        <w:spacing w:line="360" w:lineRule="auto"/>
        <w:jc w:val="both"/>
        <w:rPr>
          <w:sz w:val="24"/>
          <w:szCs w:val="24"/>
        </w:rPr>
      </w:pPr>
    </w:p>
    <w:p w:rsidR="00B87385" w:rsidRDefault="00B87385" w:rsidP="00A73D6D">
      <w:pPr>
        <w:shd w:val="clear" w:color="auto" w:fill="FFFFFF"/>
        <w:spacing w:line="360" w:lineRule="auto"/>
        <w:jc w:val="center"/>
        <w:rPr>
          <w:b/>
          <w:bCs/>
          <w:color w:val="000000"/>
          <w:sz w:val="24"/>
          <w:szCs w:val="24"/>
        </w:rPr>
      </w:pPr>
    </w:p>
    <w:p w:rsidR="00BC46D0" w:rsidRPr="00F80BE0" w:rsidRDefault="00BC46D0" w:rsidP="00B87385">
      <w:pPr>
        <w:pageBreakBefore/>
        <w:shd w:val="clear" w:color="auto" w:fill="FFFFFF"/>
        <w:spacing w:line="360" w:lineRule="auto"/>
        <w:jc w:val="center"/>
        <w:rPr>
          <w:sz w:val="24"/>
          <w:szCs w:val="24"/>
        </w:rPr>
      </w:pPr>
      <w:r w:rsidRPr="00F80BE0">
        <w:rPr>
          <w:b/>
          <w:bCs/>
          <w:color w:val="000000"/>
          <w:sz w:val="24"/>
          <w:szCs w:val="24"/>
        </w:rPr>
        <w:lastRenderedPageBreak/>
        <w:t xml:space="preserve">5. </w:t>
      </w:r>
      <w:r w:rsidR="000C6732" w:rsidRPr="00F80BE0">
        <w:rPr>
          <w:rFonts w:eastAsia="Times New Roman"/>
          <w:b/>
          <w:bCs/>
          <w:color w:val="000000"/>
          <w:sz w:val="24"/>
          <w:szCs w:val="24"/>
        </w:rPr>
        <w:t xml:space="preserve">КОНТРОЛЬ И ОЦЕНКА РЕЗУЛЬТАТОВ ОСВОЕНИЯ </w:t>
      </w:r>
      <w:r w:rsidR="000C6732">
        <w:rPr>
          <w:rFonts w:eastAsia="Times New Roman"/>
          <w:b/>
          <w:bCs/>
          <w:color w:val="000000"/>
          <w:sz w:val="24"/>
          <w:szCs w:val="24"/>
        </w:rPr>
        <w:t xml:space="preserve">ПРОИЗВОДСТВЕННОЙ ПРАКТИКИ (ПО ПРОФИЛЮ СПЕЦИАЛЬНОСТИ) </w:t>
      </w:r>
    </w:p>
    <w:tbl>
      <w:tblPr>
        <w:tblW w:w="9308" w:type="dxa"/>
        <w:tblInd w:w="40" w:type="dxa"/>
        <w:tblLayout w:type="fixed"/>
        <w:tblCellMar>
          <w:left w:w="40" w:type="dxa"/>
          <w:right w:w="40" w:type="dxa"/>
        </w:tblCellMar>
        <w:tblLook w:val="0000"/>
      </w:tblPr>
      <w:tblGrid>
        <w:gridCol w:w="3261"/>
        <w:gridCol w:w="3685"/>
        <w:gridCol w:w="2362"/>
      </w:tblGrid>
      <w:tr w:rsidR="00BC46D0" w:rsidRPr="005821A3" w:rsidTr="000C6732">
        <w:trPr>
          <w:trHeight w:hRule="exact" w:val="1320"/>
        </w:trPr>
        <w:tc>
          <w:tcPr>
            <w:tcW w:w="326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BC46D0" w:rsidRPr="005821A3" w:rsidRDefault="00BC46D0" w:rsidP="005821A3">
            <w:pPr>
              <w:shd w:val="clear" w:color="auto" w:fill="FFFFFF"/>
              <w:jc w:val="center"/>
              <w:rPr>
                <w:sz w:val="24"/>
                <w:szCs w:val="24"/>
              </w:rPr>
            </w:pPr>
            <w:r w:rsidRPr="005821A3">
              <w:rPr>
                <w:rFonts w:eastAsia="Times New Roman"/>
                <w:b/>
                <w:bCs/>
                <w:color w:val="000000"/>
                <w:sz w:val="24"/>
                <w:szCs w:val="24"/>
              </w:rPr>
              <w:t>Результаты</w:t>
            </w:r>
          </w:p>
          <w:p w:rsidR="00BC46D0" w:rsidRPr="005821A3" w:rsidRDefault="00BC46D0" w:rsidP="005821A3">
            <w:pPr>
              <w:shd w:val="clear" w:color="auto" w:fill="FFFFFF"/>
              <w:jc w:val="center"/>
              <w:rPr>
                <w:sz w:val="24"/>
                <w:szCs w:val="24"/>
              </w:rPr>
            </w:pPr>
            <w:r w:rsidRPr="005821A3">
              <w:rPr>
                <w:b/>
                <w:bCs/>
                <w:color w:val="000000"/>
                <w:spacing w:val="-2"/>
                <w:sz w:val="24"/>
                <w:szCs w:val="24"/>
              </w:rPr>
              <w:t>(</w:t>
            </w:r>
            <w:r w:rsidRPr="005821A3">
              <w:rPr>
                <w:rFonts w:eastAsia="Times New Roman"/>
                <w:b/>
                <w:bCs/>
                <w:color w:val="000000"/>
                <w:spacing w:val="-2"/>
                <w:sz w:val="24"/>
                <w:szCs w:val="24"/>
              </w:rPr>
              <w:t>освоенные профессиональные и</w:t>
            </w:r>
          </w:p>
          <w:p w:rsidR="00BC46D0" w:rsidRPr="005821A3" w:rsidRDefault="00BC46D0" w:rsidP="005821A3">
            <w:pPr>
              <w:shd w:val="clear" w:color="auto" w:fill="FFFFFF"/>
              <w:jc w:val="center"/>
              <w:rPr>
                <w:sz w:val="24"/>
                <w:szCs w:val="24"/>
              </w:rPr>
            </w:pPr>
            <w:r w:rsidRPr="005821A3">
              <w:rPr>
                <w:rFonts w:eastAsia="Times New Roman"/>
                <w:b/>
                <w:bCs/>
                <w:color w:val="000000"/>
                <w:sz w:val="24"/>
                <w:szCs w:val="24"/>
              </w:rPr>
              <w:t>общие компетенции)</w:t>
            </w:r>
          </w:p>
        </w:tc>
        <w:tc>
          <w:tcPr>
            <w:tcW w:w="36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BC46D0" w:rsidRPr="005821A3" w:rsidRDefault="00BC46D0" w:rsidP="005821A3">
            <w:pPr>
              <w:shd w:val="clear" w:color="auto" w:fill="FFFFFF"/>
              <w:jc w:val="center"/>
              <w:rPr>
                <w:sz w:val="24"/>
                <w:szCs w:val="24"/>
              </w:rPr>
            </w:pPr>
            <w:r w:rsidRPr="005821A3">
              <w:rPr>
                <w:rFonts w:eastAsia="Times New Roman"/>
                <w:b/>
                <w:bCs/>
                <w:color w:val="000000"/>
                <w:spacing w:val="-2"/>
                <w:sz w:val="24"/>
                <w:szCs w:val="24"/>
              </w:rPr>
              <w:t xml:space="preserve">Основные показатели оценки </w:t>
            </w:r>
            <w:r w:rsidRPr="005821A3">
              <w:rPr>
                <w:rFonts w:eastAsia="Times New Roman"/>
                <w:b/>
                <w:bCs/>
                <w:color w:val="000000"/>
                <w:sz w:val="24"/>
                <w:szCs w:val="24"/>
              </w:rPr>
              <w:t>результата</w:t>
            </w:r>
          </w:p>
        </w:tc>
        <w:tc>
          <w:tcPr>
            <w:tcW w:w="236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BC46D0" w:rsidRPr="005821A3" w:rsidRDefault="00BC46D0" w:rsidP="005821A3">
            <w:pPr>
              <w:shd w:val="clear" w:color="auto" w:fill="FFFFFF"/>
              <w:jc w:val="center"/>
              <w:rPr>
                <w:sz w:val="24"/>
                <w:szCs w:val="24"/>
              </w:rPr>
            </w:pPr>
            <w:r w:rsidRPr="005821A3">
              <w:rPr>
                <w:rFonts w:eastAsia="Times New Roman"/>
                <w:b/>
                <w:bCs/>
                <w:color w:val="000000"/>
                <w:spacing w:val="-2"/>
                <w:sz w:val="24"/>
                <w:szCs w:val="24"/>
              </w:rPr>
              <w:t xml:space="preserve">Формы и методы контроля и </w:t>
            </w:r>
            <w:r w:rsidRPr="005821A3">
              <w:rPr>
                <w:rFonts w:eastAsia="Times New Roman"/>
                <w:b/>
                <w:bCs/>
                <w:color w:val="000000"/>
                <w:sz w:val="24"/>
                <w:szCs w:val="24"/>
              </w:rPr>
              <w:t>оценки</w:t>
            </w:r>
          </w:p>
        </w:tc>
      </w:tr>
      <w:tr w:rsidR="00BC46D0" w:rsidRPr="005821A3" w:rsidTr="000C6732">
        <w:trPr>
          <w:trHeight w:hRule="exact" w:val="5535"/>
        </w:trPr>
        <w:tc>
          <w:tcPr>
            <w:tcW w:w="326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71CB1" w:rsidRPr="005821A3" w:rsidRDefault="00371CB1" w:rsidP="005821A3">
            <w:pPr>
              <w:jc w:val="both"/>
              <w:rPr>
                <w:sz w:val="24"/>
                <w:szCs w:val="24"/>
              </w:rPr>
            </w:pPr>
            <w:r w:rsidRPr="005821A3">
              <w:rPr>
                <w:sz w:val="24"/>
                <w:szCs w:val="24"/>
              </w:rPr>
              <w:t>ПК 1.1. Планировать потребности службы приема и размещения в материальных ресурсах и персонале</w:t>
            </w:r>
          </w:p>
          <w:p w:rsidR="00BC46D0" w:rsidRPr="005821A3" w:rsidRDefault="00BC46D0" w:rsidP="005821A3">
            <w:pPr>
              <w:shd w:val="clear" w:color="auto" w:fill="FFFFFF"/>
              <w:jc w:val="both"/>
              <w:rPr>
                <w:sz w:val="24"/>
                <w:szCs w:val="24"/>
              </w:rPr>
            </w:pPr>
          </w:p>
        </w:tc>
        <w:tc>
          <w:tcPr>
            <w:tcW w:w="36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BC46D0" w:rsidRDefault="006363E7" w:rsidP="007168CF">
            <w:pPr>
              <w:shd w:val="clear" w:color="auto" w:fill="FFFFFF"/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 Выявлять и планировать потребности службы в материальных ресурсах и персонале;</w:t>
            </w:r>
          </w:p>
          <w:p w:rsidR="00183D44" w:rsidRDefault="00183D44" w:rsidP="007168CF">
            <w:pPr>
              <w:shd w:val="clear" w:color="auto" w:fill="FFFFFF"/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 Определять численность и функциональные обязанности сотрудников в соответствии с особенностями сегментации гостей и установленными нормативами;</w:t>
            </w:r>
          </w:p>
          <w:p w:rsidR="006363E7" w:rsidRDefault="006363E7" w:rsidP="007168CF">
            <w:pPr>
              <w:shd w:val="clear" w:color="auto" w:fill="FFFFFF"/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 Проводить планирование, организацию, стимулирование и контроль деятельности исполнителей службы приема и размещения;</w:t>
            </w:r>
          </w:p>
          <w:p w:rsidR="006363E7" w:rsidRPr="005821A3" w:rsidRDefault="006363E7" w:rsidP="007168CF">
            <w:pPr>
              <w:shd w:val="clear" w:color="auto" w:fill="FFFFFF"/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- </w:t>
            </w:r>
            <w:r w:rsidR="007168CF">
              <w:rPr>
                <w:sz w:val="24"/>
                <w:szCs w:val="24"/>
              </w:rPr>
              <w:t>Использовать методы планирования труда работников службы приема и размещения.</w:t>
            </w:r>
          </w:p>
        </w:tc>
        <w:tc>
          <w:tcPr>
            <w:tcW w:w="236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0C6732" w:rsidRDefault="000C6732" w:rsidP="000C6732">
            <w:pPr>
              <w:ind w:right="-143"/>
              <w:rPr>
                <w:rFonts w:eastAsia="Calibri"/>
                <w:bCs/>
                <w:i/>
                <w:sz w:val="24"/>
                <w:szCs w:val="24"/>
              </w:rPr>
            </w:pPr>
            <w:r w:rsidRPr="005668A1">
              <w:rPr>
                <w:rFonts w:eastAsia="Calibri"/>
                <w:bCs/>
                <w:i/>
                <w:sz w:val="24"/>
                <w:szCs w:val="24"/>
              </w:rPr>
              <w:t xml:space="preserve">Отчет по </w:t>
            </w:r>
            <w:r>
              <w:rPr>
                <w:rFonts w:eastAsia="Calibri"/>
                <w:bCs/>
                <w:i/>
                <w:sz w:val="24"/>
                <w:szCs w:val="24"/>
              </w:rPr>
              <w:t xml:space="preserve">производственной </w:t>
            </w:r>
            <w:r w:rsidRPr="005668A1">
              <w:rPr>
                <w:rFonts w:eastAsia="Calibri"/>
                <w:bCs/>
                <w:i/>
                <w:sz w:val="24"/>
                <w:szCs w:val="24"/>
              </w:rPr>
              <w:t xml:space="preserve"> практике</w:t>
            </w:r>
          </w:p>
          <w:p w:rsidR="00FD69DB" w:rsidRPr="005821A3" w:rsidRDefault="000C6732" w:rsidP="000C6732">
            <w:pPr>
              <w:shd w:val="clear" w:color="auto" w:fill="FFFFFF"/>
              <w:jc w:val="both"/>
              <w:rPr>
                <w:sz w:val="24"/>
                <w:szCs w:val="24"/>
              </w:rPr>
            </w:pPr>
            <w:r>
              <w:rPr>
                <w:rFonts w:eastAsia="Calibri"/>
                <w:bCs/>
                <w:i/>
                <w:sz w:val="24"/>
                <w:szCs w:val="24"/>
              </w:rPr>
              <w:t>Отзыв-характеристика</w:t>
            </w:r>
          </w:p>
        </w:tc>
      </w:tr>
      <w:tr w:rsidR="00371CB1" w:rsidRPr="005821A3" w:rsidTr="000C6732">
        <w:trPr>
          <w:trHeight w:hRule="exact" w:val="6657"/>
        </w:trPr>
        <w:tc>
          <w:tcPr>
            <w:tcW w:w="326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71CB1" w:rsidRPr="005821A3" w:rsidRDefault="00371CB1" w:rsidP="005821A3">
            <w:pPr>
              <w:jc w:val="both"/>
              <w:rPr>
                <w:sz w:val="24"/>
                <w:szCs w:val="24"/>
              </w:rPr>
            </w:pPr>
            <w:r w:rsidRPr="005821A3">
              <w:rPr>
                <w:sz w:val="24"/>
                <w:szCs w:val="24"/>
              </w:rPr>
              <w:t>ПК 1.2. Организовывать деятельность сотрудников службы приема и размещения в соответствии с текущими планами и стандартами гостиницы</w:t>
            </w:r>
          </w:p>
          <w:p w:rsidR="00371CB1" w:rsidRPr="005821A3" w:rsidRDefault="00371CB1" w:rsidP="005821A3">
            <w:pPr>
              <w:jc w:val="both"/>
              <w:rPr>
                <w:sz w:val="24"/>
                <w:szCs w:val="24"/>
              </w:rPr>
            </w:pPr>
          </w:p>
        </w:tc>
        <w:tc>
          <w:tcPr>
            <w:tcW w:w="36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71CB1" w:rsidRDefault="007168CF" w:rsidP="007168CF">
            <w:pPr>
              <w:shd w:val="clear" w:color="auto" w:fill="FFFFFF"/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 Разрабатывать операционные процедуры и стандарты службы приема и размещения;</w:t>
            </w:r>
          </w:p>
          <w:p w:rsidR="007168CF" w:rsidRDefault="007168CF" w:rsidP="007168CF">
            <w:pPr>
              <w:shd w:val="clear" w:color="auto" w:fill="FFFFFF"/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 Проводить тренинги и производственный инструктаж работников службы;</w:t>
            </w:r>
          </w:p>
          <w:p w:rsidR="007168CF" w:rsidRDefault="007168CF" w:rsidP="007168CF">
            <w:pPr>
              <w:shd w:val="clear" w:color="auto" w:fill="FFFFFF"/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 Выстраивать систему стимулирования и дисциплинарной ответственности работников службы приема и размещения;</w:t>
            </w:r>
          </w:p>
          <w:p w:rsidR="007168CF" w:rsidRDefault="007168CF" w:rsidP="007168CF">
            <w:pPr>
              <w:shd w:val="clear" w:color="auto" w:fill="FFFFFF"/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 Организовывать работу по поддержке и ведению информационной базы данных службы приема и размещения;</w:t>
            </w:r>
          </w:p>
          <w:p w:rsidR="007168CF" w:rsidRDefault="007168CF" w:rsidP="007168CF">
            <w:pPr>
              <w:shd w:val="clear" w:color="auto" w:fill="FFFFFF"/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 Осуществлять регистрацию, размещение и выписку гостей, вести счета гостей, архив гостей, составлять статические отчеты, относящиеся к службе приема и размещения;</w:t>
            </w:r>
          </w:p>
          <w:p w:rsidR="003F49D1" w:rsidRPr="003F49D1" w:rsidRDefault="003F49D1" w:rsidP="003F49D1">
            <w:pPr>
              <w:shd w:val="clear" w:color="auto" w:fill="FFFFFF"/>
              <w:jc w:val="both"/>
              <w:rPr>
                <w:sz w:val="24"/>
                <w:szCs w:val="24"/>
              </w:rPr>
            </w:pPr>
          </w:p>
        </w:tc>
        <w:tc>
          <w:tcPr>
            <w:tcW w:w="236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0C6732" w:rsidRDefault="000C6732" w:rsidP="000C6732">
            <w:pPr>
              <w:ind w:right="-143"/>
              <w:rPr>
                <w:rFonts w:eastAsia="Calibri"/>
                <w:bCs/>
                <w:i/>
                <w:sz w:val="24"/>
                <w:szCs w:val="24"/>
              </w:rPr>
            </w:pPr>
            <w:r w:rsidRPr="005668A1">
              <w:rPr>
                <w:rFonts w:eastAsia="Calibri"/>
                <w:bCs/>
                <w:i/>
                <w:sz w:val="24"/>
                <w:szCs w:val="24"/>
              </w:rPr>
              <w:t xml:space="preserve">Отчет по </w:t>
            </w:r>
            <w:r>
              <w:rPr>
                <w:rFonts w:eastAsia="Calibri"/>
                <w:bCs/>
                <w:i/>
                <w:sz w:val="24"/>
                <w:szCs w:val="24"/>
              </w:rPr>
              <w:t xml:space="preserve">производственной </w:t>
            </w:r>
            <w:r w:rsidRPr="005668A1">
              <w:rPr>
                <w:rFonts w:eastAsia="Calibri"/>
                <w:bCs/>
                <w:i/>
                <w:sz w:val="24"/>
                <w:szCs w:val="24"/>
              </w:rPr>
              <w:t xml:space="preserve"> практике</w:t>
            </w:r>
          </w:p>
          <w:p w:rsidR="00FD69DB" w:rsidRPr="005821A3" w:rsidRDefault="000C6732" w:rsidP="000C6732">
            <w:pPr>
              <w:shd w:val="clear" w:color="auto" w:fill="FFFFFF"/>
              <w:rPr>
                <w:sz w:val="24"/>
                <w:szCs w:val="24"/>
              </w:rPr>
            </w:pPr>
            <w:r>
              <w:rPr>
                <w:rFonts w:eastAsia="Calibri"/>
                <w:bCs/>
                <w:i/>
                <w:sz w:val="24"/>
                <w:szCs w:val="24"/>
              </w:rPr>
              <w:t>Отзыв-характеристика</w:t>
            </w:r>
          </w:p>
        </w:tc>
      </w:tr>
      <w:tr w:rsidR="00B95CCF" w:rsidRPr="005821A3" w:rsidTr="000C6732">
        <w:trPr>
          <w:trHeight w:hRule="exact" w:val="5684"/>
        </w:trPr>
        <w:tc>
          <w:tcPr>
            <w:tcW w:w="326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B95CCF" w:rsidRPr="005821A3" w:rsidRDefault="00B95CCF" w:rsidP="005821A3">
            <w:pPr>
              <w:shd w:val="clear" w:color="auto" w:fill="FFFFFF"/>
              <w:jc w:val="both"/>
              <w:rPr>
                <w:sz w:val="24"/>
                <w:szCs w:val="24"/>
              </w:rPr>
            </w:pPr>
          </w:p>
        </w:tc>
        <w:tc>
          <w:tcPr>
            <w:tcW w:w="36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B95CCF" w:rsidRDefault="00B95CCF" w:rsidP="00B95CCF">
            <w:pPr>
              <w:shd w:val="clear" w:color="auto" w:fill="FFFFFF"/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- Осуществлять размещение и выписку гостей  с применением автоматизированной системы управления; </w:t>
            </w:r>
          </w:p>
          <w:p w:rsidR="00B95CCF" w:rsidRDefault="00B95CCF" w:rsidP="00B95CCF">
            <w:pPr>
              <w:shd w:val="clear" w:color="auto" w:fill="FFFFFF"/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 Применять в работе службы законы и нормативно-правовые акты РФ в сфере туризма и предоставления гостиничных услуг;</w:t>
            </w:r>
          </w:p>
          <w:p w:rsidR="00B95CCF" w:rsidRDefault="00B95CCF" w:rsidP="00B95CCF">
            <w:pPr>
              <w:shd w:val="clear" w:color="auto" w:fill="FFFFFF"/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 Применять стандарты и операционные процедуры, определяющие работы службы;</w:t>
            </w:r>
          </w:p>
          <w:p w:rsidR="00B95CCF" w:rsidRDefault="00B95CCF" w:rsidP="00B95CCF">
            <w:pPr>
              <w:shd w:val="clear" w:color="auto" w:fill="FFFFFF"/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 Выстраивать взаимодействие службы приема и размещения с другими отделами гостиницы;</w:t>
            </w:r>
          </w:p>
          <w:p w:rsidR="00B95CCF" w:rsidRDefault="00B95CCF" w:rsidP="00B95CCF">
            <w:pPr>
              <w:shd w:val="clear" w:color="auto" w:fill="FFFFFF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 Использовать правила работы с информационной базой данных гостинцы и принципы построения автоматизированной системы управления гостиницей.</w:t>
            </w:r>
          </w:p>
        </w:tc>
        <w:tc>
          <w:tcPr>
            <w:tcW w:w="236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B95CCF" w:rsidRPr="005821A3" w:rsidRDefault="00B95CCF" w:rsidP="005821A3">
            <w:pPr>
              <w:shd w:val="clear" w:color="auto" w:fill="FFFFFF"/>
              <w:rPr>
                <w:sz w:val="24"/>
                <w:szCs w:val="24"/>
              </w:rPr>
            </w:pPr>
          </w:p>
        </w:tc>
      </w:tr>
      <w:tr w:rsidR="00371CB1" w:rsidRPr="005821A3" w:rsidTr="000C6732">
        <w:trPr>
          <w:trHeight w:hRule="exact" w:val="2830"/>
        </w:trPr>
        <w:tc>
          <w:tcPr>
            <w:tcW w:w="326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71CB1" w:rsidRPr="005821A3" w:rsidRDefault="00371CB1" w:rsidP="005821A3">
            <w:pPr>
              <w:shd w:val="clear" w:color="auto" w:fill="FFFFFF"/>
              <w:jc w:val="both"/>
              <w:rPr>
                <w:sz w:val="24"/>
                <w:szCs w:val="24"/>
              </w:rPr>
            </w:pPr>
            <w:r w:rsidRPr="005821A3">
              <w:rPr>
                <w:sz w:val="24"/>
                <w:szCs w:val="24"/>
              </w:rPr>
              <w:t>ПК 1.3. Контролировать текущую деятельность сотрудников службы приема и размещения для поддержания требуемого уровня качества</w:t>
            </w:r>
          </w:p>
          <w:p w:rsidR="00371CB1" w:rsidRPr="005821A3" w:rsidRDefault="00371CB1" w:rsidP="005821A3">
            <w:pPr>
              <w:jc w:val="both"/>
              <w:rPr>
                <w:sz w:val="24"/>
                <w:szCs w:val="24"/>
              </w:rPr>
            </w:pPr>
          </w:p>
        </w:tc>
        <w:tc>
          <w:tcPr>
            <w:tcW w:w="36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B95CCF" w:rsidRPr="005821A3" w:rsidRDefault="001A09CD" w:rsidP="00B95CCF">
            <w:pPr>
              <w:shd w:val="clear" w:color="auto" w:fill="FFFFFF"/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- Анализировать, оценивать и корректировать работу сотрудников службы приема и размещения по организации встреч, приветствий </w:t>
            </w:r>
            <w:r w:rsidR="007457CF">
              <w:rPr>
                <w:sz w:val="24"/>
                <w:szCs w:val="24"/>
              </w:rPr>
              <w:t>и обслуживания гостей, по их регистрации и размещению, по охране труда на рабочем месте, по передаче работникам дел при окончании смены</w:t>
            </w:r>
            <w:r w:rsidR="00B95CCF">
              <w:rPr>
                <w:sz w:val="24"/>
                <w:szCs w:val="24"/>
              </w:rPr>
              <w:t>.</w:t>
            </w:r>
          </w:p>
        </w:tc>
        <w:tc>
          <w:tcPr>
            <w:tcW w:w="236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0C6732" w:rsidRDefault="000C6732" w:rsidP="000C6732">
            <w:pPr>
              <w:ind w:right="-143"/>
              <w:rPr>
                <w:rFonts w:eastAsia="Calibri"/>
                <w:bCs/>
                <w:i/>
                <w:sz w:val="24"/>
                <w:szCs w:val="24"/>
              </w:rPr>
            </w:pPr>
            <w:r w:rsidRPr="005668A1">
              <w:rPr>
                <w:rFonts w:eastAsia="Calibri"/>
                <w:bCs/>
                <w:i/>
                <w:sz w:val="24"/>
                <w:szCs w:val="24"/>
              </w:rPr>
              <w:t xml:space="preserve">Отчет по </w:t>
            </w:r>
            <w:r>
              <w:rPr>
                <w:rFonts w:eastAsia="Calibri"/>
                <w:bCs/>
                <w:i/>
                <w:sz w:val="24"/>
                <w:szCs w:val="24"/>
              </w:rPr>
              <w:t xml:space="preserve">производственной </w:t>
            </w:r>
            <w:r w:rsidRPr="005668A1">
              <w:rPr>
                <w:rFonts w:eastAsia="Calibri"/>
                <w:bCs/>
                <w:i/>
                <w:sz w:val="24"/>
                <w:szCs w:val="24"/>
              </w:rPr>
              <w:t xml:space="preserve"> практике</w:t>
            </w:r>
          </w:p>
          <w:p w:rsidR="00371CB1" w:rsidRDefault="000C6732" w:rsidP="000C6732">
            <w:pPr>
              <w:shd w:val="clear" w:color="auto" w:fill="FFFFFF"/>
              <w:rPr>
                <w:sz w:val="24"/>
                <w:szCs w:val="24"/>
              </w:rPr>
            </w:pPr>
            <w:r>
              <w:rPr>
                <w:rFonts w:eastAsia="Calibri"/>
                <w:bCs/>
                <w:i/>
                <w:sz w:val="24"/>
                <w:szCs w:val="24"/>
              </w:rPr>
              <w:t>Отзыв-характеристика</w:t>
            </w:r>
            <w:r>
              <w:rPr>
                <w:sz w:val="24"/>
                <w:szCs w:val="24"/>
              </w:rPr>
              <w:t xml:space="preserve"> </w:t>
            </w:r>
            <w:r w:rsidR="00073525">
              <w:rPr>
                <w:sz w:val="24"/>
                <w:szCs w:val="24"/>
              </w:rPr>
              <w:t>практикам</w:t>
            </w:r>
          </w:p>
          <w:p w:rsidR="00FD69DB" w:rsidRPr="005821A3" w:rsidRDefault="00FD69DB" w:rsidP="00073525">
            <w:pPr>
              <w:shd w:val="clear" w:color="auto" w:fill="FFFFFF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Экзамен </w:t>
            </w:r>
          </w:p>
        </w:tc>
      </w:tr>
      <w:tr w:rsidR="00122D06" w:rsidRPr="005821A3" w:rsidTr="000C6732">
        <w:trPr>
          <w:trHeight w:val="5513"/>
        </w:trPr>
        <w:tc>
          <w:tcPr>
            <w:tcW w:w="3261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</w:tcPr>
          <w:p w:rsidR="00122D06" w:rsidRPr="005821A3" w:rsidRDefault="00122D06" w:rsidP="005821A3">
            <w:pPr>
              <w:jc w:val="both"/>
              <w:rPr>
                <w:sz w:val="24"/>
                <w:szCs w:val="24"/>
              </w:rPr>
            </w:pPr>
            <w:r w:rsidRPr="005821A3">
              <w:rPr>
                <w:sz w:val="24"/>
                <w:szCs w:val="24"/>
              </w:rPr>
              <w:t>ОК 1. Выбирать способы решения задач профессиональной деятельности, применительно к различным контекстам</w:t>
            </w:r>
          </w:p>
          <w:p w:rsidR="00122D06" w:rsidRPr="005821A3" w:rsidRDefault="00122D06" w:rsidP="005821A3">
            <w:pPr>
              <w:jc w:val="both"/>
              <w:rPr>
                <w:sz w:val="24"/>
                <w:szCs w:val="24"/>
              </w:rPr>
            </w:pPr>
          </w:p>
        </w:tc>
        <w:tc>
          <w:tcPr>
            <w:tcW w:w="3685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</w:tcPr>
          <w:p w:rsidR="00122D06" w:rsidRDefault="00122D06" w:rsidP="008E5D43">
            <w:pPr>
              <w:shd w:val="clear" w:color="auto" w:fill="FFFFFF"/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  Распознавать задачу и/или проблему в профессиональном и/или социальном контексте;</w:t>
            </w:r>
          </w:p>
          <w:p w:rsidR="00122D06" w:rsidRDefault="00122D06" w:rsidP="008E5D43">
            <w:pPr>
              <w:shd w:val="clear" w:color="auto" w:fill="FFFFFF"/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 Анализировать задачу и/или проблему и выделять ее составные части;</w:t>
            </w:r>
          </w:p>
          <w:p w:rsidR="00122D06" w:rsidRDefault="00122D06" w:rsidP="008E5D43">
            <w:pPr>
              <w:shd w:val="clear" w:color="auto" w:fill="FFFFFF"/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 Определять этапы решения задачи;</w:t>
            </w:r>
          </w:p>
          <w:p w:rsidR="00122D06" w:rsidRDefault="00122D06" w:rsidP="008E5D43">
            <w:pPr>
              <w:shd w:val="clear" w:color="auto" w:fill="FFFFFF"/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 Выявлять и эффективно искать информацию, необходимую для решения задачи и/или проблемы;</w:t>
            </w:r>
          </w:p>
          <w:p w:rsidR="00122D06" w:rsidRDefault="00122D06" w:rsidP="008E5D43">
            <w:pPr>
              <w:shd w:val="clear" w:color="auto" w:fill="FFFFFF"/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 Составлять план действия и определять необходимые ресурсы;</w:t>
            </w:r>
          </w:p>
          <w:p w:rsidR="00122D06" w:rsidRDefault="00122D06" w:rsidP="008E5D43">
            <w:pPr>
              <w:shd w:val="clear" w:color="auto" w:fill="FFFFFF"/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- Владеть актуальными методами работы в профессиональной и смежных сферах; </w:t>
            </w:r>
          </w:p>
          <w:p w:rsidR="00122D06" w:rsidRPr="005821A3" w:rsidRDefault="00122D06" w:rsidP="008E5D43">
            <w:pPr>
              <w:shd w:val="clear" w:color="auto" w:fill="FFFFFF"/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- Оценивать результат и последствия своих действий (самостоятельно или с помощью наставника) </w:t>
            </w:r>
          </w:p>
        </w:tc>
        <w:tc>
          <w:tcPr>
            <w:tcW w:w="2362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</w:tcPr>
          <w:p w:rsidR="000C6732" w:rsidRDefault="000C6732" w:rsidP="000C6732">
            <w:pPr>
              <w:ind w:right="-143"/>
              <w:rPr>
                <w:rFonts w:eastAsia="Calibri"/>
                <w:bCs/>
                <w:i/>
                <w:sz w:val="24"/>
                <w:szCs w:val="24"/>
              </w:rPr>
            </w:pPr>
            <w:r w:rsidRPr="005668A1">
              <w:rPr>
                <w:rFonts w:eastAsia="Calibri"/>
                <w:bCs/>
                <w:i/>
                <w:sz w:val="24"/>
                <w:szCs w:val="24"/>
              </w:rPr>
              <w:t xml:space="preserve">Отчет по </w:t>
            </w:r>
            <w:r>
              <w:rPr>
                <w:rFonts w:eastAsia="Calibri"/>
                <w:bCs/>
                <w:i/>
                <w:sz w:val="24"/>
                <w:szCs w:val="24"/>
              </w:rPr>
              <w:t xml:space="preserve">производственной </w:t>
            </w:r>
            <w:r w:rsidRPr="005668A1">
              <w:rPr>
                <w:rFonts w:eastAsia="Calibri"/>
                <w:bCs/>
                <w:i/>
                <w:sz w:val="24"/>
                <w:szCs w:val="24"/>
              </w:rPr>
              <w:t xml:space="preserve"> практике</w:t>
            </w:r>
          </w:p>
          <w:p w:rsidR="00122D06" w:rsidRPr="005821A3" w:rsidRDefault="000C6732" w:rsidP="000C6732">
            <w:pPr>
              <w:shd w:val="clear" w:color="auto" w:fill="FFFFFF"/>
              <w:rPr>
                <w:sz w:val="24"/>
                <w:szCs w:val="24"/>
              </w:rPr>
            </w:pPr>
            <w:r>
              <w:rPr>
                <w:rFonts w:eastAsia="Calibri"/>
                <w:bCs/>
                <w:i/>
                <w:sz w:val="24"/>
                <w:szCs w:val="24"/>
              </w:rPr>
              <w:t>Отзыв-характеристика</w:t>
            </w:r>
          </w:p>
        </w:tc>
      </w:tr>
      <w:tr w:rsidR="00371CB1" w:rsidRPr="005821A3" w:rsidTr="000C6732">
        <w:trPr>
          <w:trHeight w:hRule="exact" w:val="3411"/>
        </w:trPr>
        <w:tc>
          <w:tcPr>
            <w:tcW w:w="3261" w:type="dxa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71CB1" w:rsidRPr="005821A3" w:rsidRDefault="00371CB1" w:rsidP="005821A3">
            <w:pPr>
              <w:jc w:val="both"/>
              <w:rPr>
                <w:sz w:val="24"/>
                <w:szCs w:val="24"/>
              </w:rPr>
            </w:pPr>
            <w:r w:rsidRPr="005821A3">
              <w:rPr>
                <w:sz w:val="24"/>
                <w:szCs w:val="24"/>
              </w:rPr>
              <w:lastRenderedPageBreak/>
              <w:t>ОК 2. Осуществлять поиск, анализ и интерпретацию информации, необходимой для выполнения задач профессиональной деятельности</w:t>
            </w:r>
          </w:p>
        </w:tc>
        <w:tc>
          <w:tcPr>
            <w:tcW w:w="3685" w:type="dxa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8E5D43" w:rsidRDefault="008E5D43" w:rsidP="008E5D43">
            <w:pPr>
              <w:shd w:val="clear" w:color="auto" w:fill="FFFFFF"/>
              <w:jc w:val="both"/>
              <w:rPr>
                <w:iCs/>
                <w:sz w:val="24"/>
                <w:szCs w:val="24"/>
              </w:rPr>
            </w:pPr>
            <w:r>
              <w:rPr>
                <w:iCs/>
                <w:sz w:val="24"/>
                <w:szCs w:val="24"/>
              </w:rPr>
              <w:t>- О</w:t>
            </w:r>
            <w:r w:rsidRPr="008E5D43">
              <w:rPr>
                <w:iCs/>
                <w:sz w:val="24"/>
                <w:szCs w:val="24"/>
              </w:rPr>
              <w:t xml:space="preserve">пределять задачи для поиска информации; </w:t>
            </w:r>
          </w:p>
          <w:p w:rsidR="008E5D43" w:rsidRDefault="008E5D43" w:rsidP="008E5D43">
            <w:pPr>
              <w:shd w:val="clear" w:color="auto" w:fill="FFFFFF"/>
              <w:jc w:val="both"/>
              <w:rPr>
                <w:iCs/>
                <w:sz w:val="24"/>
                <w:szCs w:val="24"/>
              </w:rPr>
            </w:pPr>
            <w:r>
              <w:rPr>
                <w:iCs/>
                <w:sz w:val="24"/>
                <w:szCs w:val="24"/>
              </w:rPr>
              <w:t>- О</w:t>
            </w:r>
            <w:r w:rsidRPr="008E5D43">
              <w:rPr>
                <w:iCs/>
                <w:sz w:val="24"/>
                <w:szCs w:val="24"/>
              </w:rPr>
              <w:t xml:space="preserve">пределять необходимые источники информации; </w:t>
            </w:r>
          </w:p>
          <w:p w:rsidR="008E5D43" w:rsidRDefault="008E5D43" w:rsidP="008E5D43">
            <w:pPr>
              <w:shd w:val="clear" w:color="auto" w:fill="FFFFFF"/>
              <w:jc w:val="both"/>
              <w:rPr>
                <w:iCs/>
                <w:sz w:val="24"/>
                <w:szCs w:val="24"/>
              </w:rPr>
            </w:pPr>
            <w:r>
              <w:rPr>
                <w:iCs/>
                <w:sz w:val="24"/>
                <w:szCs w:val="24"/>
              </w:rPr>
              <w:t>- П</w:t>
            </w:r>
            <w:r w:rsidRPr="008E5D43">
              <w:rPr>
                <w:iCs/>
                <w:sz w:val="24"/>
                <w:szCs w:val="24"/>
              </w:rPr>
              <w:t>ланировать процесс поиска</w:t>
            </w:r>
            <w:r>
              <w:rPr>
                <w:iCs/>
                <w:sz w:val="24"/>
                <w:szCs w:val="24"/>
              </w:rPr>
              <w:t xml:space="preserve"> информации и </w:t>
            </w:r>
            <w:r w:rsidRPr="008E5D43">
              <w:rPr>
                <w:iCs/>
                <w:sz w:val="24"/>
                <w:szCs w:val="24"/>
              </w:rPr>
              <w:t xml:space="preserve"> структурировать получаемую информацию; </w:t>
            </w:r>
          </w:p>
          <w:p w:rsidR="008E5D43" w:rsidRDefault="008E5D43" w:rsidP="008E5D43">
            <w:pPr>
              <w:shd w:val="clear" w:color="auto" w:fill="FFFFFF"/>
              <w:jc w:val="both"/>
              <w:rPr>
                <w:iCs/>
                <w:sz w:val="24"/>
                <w:szCs w:val="24"/>
              </w:rPr>
            </w:pPr>
            <w:r>
              <w:rPr>
                <w:iCs/>
                <w:sz w:val="24"/>
                <w:szCs w:val="24"/>
              </w:rPr>
              <w:t>- В</w:t>
            </w:r>
            <w:r w:rsidRPr="008E5D43">
              <w:rPr>
                <w:iCs/>
                <w:sz w:val="24"/>
                <w:szCs w:val="24"/>
              </w:rPr>
              <w:t>ыделять наиболее значимое в перечн</w:t>
            </w:r>
            <w:r w:rsidRPr="009F7C76">
              <w:rPr>
                <w:iCs/>
                <w:szCs w:val="24"/>
              </w:rPr>
              <w:t xml:space="preserve">е </w:t>
            </w:r>
            <w:r w:rsidRPr="008E5D43">
              <w:rPr>
                <w:iCs/>
                <w:sz w:val="24"/>
                <w:szCs w:val="24"/>
              </w:rPr>
              <w:t xml:space="preserve">информации; </w:t>
            </w:r>
          </w:p>
          <w:p w:rsidR="00371CB1" w:rsidRPr="005821A3" w:rsidRDefault="008E5D43" w:rsidP="008E5D43">
            <w:pPr>
              <w:shd w:val="clear" w:color="auto" w:fill="FFFFFF"/>
              <w:jc w:val="both"/>
              <w:rPr>
                <w:sz w:val="24"/>
                <w:szCs w:val="24"/>
              </w:rPr>
            </w:pPr>
            <w:r>
              <w:rPr>
                <w:iCs/>
                <w:sz w:val="24"/>
                <w:szCs w:val="24"/>
              </w:rPr>
              <w:t>- О</w:t>
            </w:r>
            <w:r w:rsidRPr="008E5D43">
              <w:rPr>
                <w:iCs/>
                <w:sz w:val="24"/>
                <w:szCs w:val="24"/>
              </w:rPr>
              <w:t>ценивать практическую значимость результатов поис</w:t>
            </w:r>
            <w:r>
              <w:rPr>
                <w:iCs/>
                <w:sz w:val="24"/>
                <w:szCs w:val="24"/>
              </w:rPr>
              <w:t xml:space="preserve">ка и </w:t>
            </w:r>
            <w:r w:rsidRPr="008E5D43">
              <w:rPr>
                <w:iCs/>
                <w:sz w:val="24"/>
                <w:szCs w:val="24"/>
              </w:rPr>
              <w:t xml:space="preserve"> оформлять результаты поиска</w:t>
            </w:r>
          </w:p>
        </w:tc>
        <w:tc>
          <w:tcPr>
            <w:tcW w:w="2362" w:type="dxa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0C6732" w:rsidRDefault="000C6732" w:rsidP="000C6732">
            <w:pPr>
              <w:ind w:right="-143"/>
              <w:rPr>
                <w:rFonts w:eastAsia="Calibri"/>
                <w:bCs/>
                <w:i/>
                <w:sz w:val="24"/>
                <w:szCs w:val="24"/>
              </w:rPr>
            </w:pPr>
            <w:r w:rsidRPr="005668A1">
              <w:rPr>
                <w:rFonts w:eastAsia="Calibri"/>
                <w:bCs/>
                <w:i/>
                <w:sz w:val="24"/>
                <w:szCs w:val="24"/>
              </w:rPr>
              <w:t xml:space="preserve">Отчет по </w:t>
            </w:r>
            <w:r>
              <w:rPr>
                <w:rFonts w:eastAsia="Calibri"/>
                <w:bCs/>
                <w:i/>
                <w:sz w:val="24"/>
                <w:szCs w:val="24"/>
              </w:rPr>
              <w:t xml:space="preserve">производственной </w:t>
            </w:r>
            <w:r w:rsidRPr="005668A1">
              <w:rPr>
                <w:rFonts w:eastAsia="Calibri"/>
                <w:bCs/>
                <w:i/>
                <w:sz w:val="24"/>
                <w:szCs w:val="24"/>
              </w:rPr>
              <w:t xml:space="preserve"> практике</w:t>
            </w:r>
          </w:p>
          <w:p w:rsidR="00371CB1" w:rsidRPr="005821A3" w:rsidRDefault="000C6732" w:rsidP="000C6732">
            <w:pPr>
              <w:shd w:val="clear" w:color="auto" w:fill="FFFFFF"/>
              <w:rPr>
                <w:sz w:val="24"/>
                <w:szCs w:val="24"/>
              </w:rPr>
            </w:pPr>
            <w:r>
              <w:rPr>
                <w:rFonts w:eastAsia="Calibri"/>
                <w:bCs/>
                <w:i/>
                <w:sz w:val="24"/>
                <w:szCs w:val="24"/>
              </w:rPr>
              <w:t>Отзыв-характеристика</w:t>
            </w:r>
          </w:p>
        </w:tc>
      </w:tr>
      <w:tr w:rsidR="00371CB1" w:rsidRPr="005821A3" w:rsidTr="000C6732">
        <w:trPr>
          <w:trHeight w:hRule="exact" w:val="3100"/>
        </w:trPr>
        <w:tc>
          <w:tcPr>
            <w:tcW w:w="326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71CB1" w:rsidRPr="005821A3" w:rsidRDefault="00371CB1" w:rsidP="005821A3">
            <w:pPr>
              <w:jc w:val="both"/>
              <w:rPr>
                <w:sz w:val="24"/>
                <w:szCs w:val="24"/>
              </w:rPr>
            </w:pPr>
            <w:r w:rsidRPr="005821A3">
              <w:rPr>
                <w:sz w:val="24"/>
                <w:szCs w:val="24"/>
              </w:rPr>
              <w:t>ОК 3. Планировать и реализовывать собственное профессиональное и личностное развитие</w:t>
            </w:r>
          </w:p>
        </w:tc>
        <w:tc>
          <w:tcPr>
            <w:tcW w:w="36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462D0" w:rsidRDefault="00F462D0" w:rsidP="00F462D0">
            <w:pPr>
              <w:shd w:val="clear" w:color="auto" w:fill="FFFFFF"/>
              <w:jc w:val="both"/>
              <w:rPr>
                <w:bCs/>
                <w:iCs/>
                <w:sz w:val="24"/>
                <w:szCs w:val="24"/>
              </w:rPr>
            </w:pPr>
            <w:r>
              <w:rPr>
                <w:bCs/>
                <w:iCs/>
                <w:sz w:val="24"/>
                <w:szCs w:val="24"/>
              </w:rPr>
              <w:t>- О</w:t>
            </w:r>
            <w:r w:rsidRPr="00F462D0">
              <w:rPr>
                <w:bCs/>
                <w:iCs/>
                <w:sz w:val="24"/>
                <w:szCs w:val="24"/>
              </w:rPr>
              <w:t xml:space="preserve">пределять актуальность нормативно-правовой документации в профессиональной деятельности; </w:t>
            </w:r>
          </w:p>
          <w:p w:rsidR="00F462D0" w:rsidRDefault="00F462D0" w:rsidP="00F462D0">
            <w:pPr>
              <w:shd w:val="clear" w:color="auto" w:fill="FFFFFF"/>
              <w:jc w:val="both"/>
              <w:rPr>
                <w:sz w:val="24"/>
                <w:szCs w:val="24"/>
              </w:rPr>
            </w:pPr>
            <w:r>
              <w:rPr>
                <w:bCs/>
                <w:iCs/>
                <w:sz w:val="24"/>
                <w:szCs w:val="24"/>
              </w:rPr>
              <w:t>- П</w:t>
            </w:r>
            <w:r w:rsidRPr="00F462D0">
              <w:rPr>
                <w:sz w:val="24"/>
                <w:szCs w:val="24"/>
              </w:rPr>
              <w:t xml:space="preserve">рименять современную научную профессиональную терминологию; </w:t>
            </w:r>
          </w:p>
          <w:p w:rsidR="00371CB1" w:rsidRPr="00F462D0" w:rsidRDefault="00F462D0" w:rsidP="00F462D0">
            <w:pPr>
              <w:shd w:val="clear" w:color="auto" w:fill="FFFFFF"/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 О</w:t>
            </w:r>
            <w:r w:rsidRPr="00F462D0">
              <w:rPr>
                <w:sz w:val="24"/>
                <w:szCs w:val="24"/>
              </w:rPr>
              <w:t>пределять и выстраивать траектории профессионального развития и самообразования</w:t>
            </w:r>
          </w:p>
        </w:tc>
        <w:tc>
          <w:tcPr>
            <w:tcW w:w="236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0C6732" w:rsidRDefault="000C6732" w:rsidP="000C6732">
            <w:pPr>
              <w:ind w:right="-143"/>
              <w:rPr>
                <w:rFonts w:eastAsia="Calibri"/>
                <w:bCs/>
                <w:i/>
                <w:sz w:val="24"/>
                <w:szCs w:val="24"/>
              </w:rPr>
            </w:pPr>
            <w:r w:rsidRPr="005668A1">
              <w:rPr>
                <w:rFonts w:eastAsia="Calibri"/>
                <w:bCs/>
                <w:i/>
                <w:sz w:val="24"/>
                <w:szCs w:val="24"/>
              </w:rPr>
              <w:t xml:space="preserve">Отчет по </w:t>
            </w:r>
            <w:r>
              <w:rPr>
                <w:rFonts w:eastAsia="Calibri"/>
                <w:bCs/>
                <w:i/>
                <w:sz w:val="24"/>
                <w:szCs w:val="24"/>
              </w:rPr>
              <w:t xml:space="preserve">производственной </w:t>
            </w:r>
            <w:r w:rsidRPr="005668A1">
              <w:rPr>
                <w:rFonts w:eastAsia="Calibri"/>
                <w:bCs/>
                <w:i/>
                <w:sz w:val="24"/>
                <w:szCs w:val="24"/>
              </w:rPr>
              <w:t xml:space="preserve"> практике</w:t>
            </w:r>
          </w:p>
          <w:p w:rsidR="00371CB1" w:rsidRPr="005821A3" w:rsidRDefault="000C6732" w:rsidP="000C6732">
            <w:pPr>
              <w:shd w:val="clear" w:color="auto" w:fill="FFFFFF"/>
              <w:rPr>
                <w:sz w:val="24"/>
                <w:szCs w:val="24"/>
              </w:rPr>
            </w:pPr>
            <w:r>
              <w:rPr>
                <w:rFonts w:eastAsia="Calibri"/>
                <w:bCs/>
                <w:i/>
                <w:sz w:val="24"/>
                <w:szCs w:val="24"/>
              </w:rPr>
              <w:t>Отзыв-характеристика</w:t>
            </w:r>
          </w:p>
        </w:tc>
      </w:tr>
      <w:tr w:rsidR="000C6732" w:rsidRPr="005821A3" w:rsidTr="000C6732">
        <w:trPr>
          <w:trHeight w:hRule="exact" w:val="1990"/>
        </w:trPr>
        <w:tc>
          <w:tcPr>
            <w:tcW w:w="326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0C6732" w:rsidRPr="005821A3" w:rsidRDefault="000C6732" w:rsidP="005821A3">
            <w:pPr>
              <w:jc w:val="both"/>
              <w:rPr>
                <w:sz w:val="24"/>
                <w:szCs w:val="24"/>
              </w:rPr>
            </w:pPr>
            <w:r w:rsidRPr="005821A3">
              <w:rPr>
                <w:sz w:val="24"/>
                <w:szCs w:val="24"/>
              </w:rPr>
              <w:t>ОК 4. Работать в коллективе и команде, эффективно взаимодействовать с коллегами, руководством, клиентами</w:t>
            </w:r>
          </w:p>
        </w:tc>
        <w:tc>
          <w:tcPr>
            <w:tcW w:w="36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0C6732" w:rsidRDefault="000C6732" w:rsidP="00FA073B">
            <w:pPr>
              <w:shd w:val="clear" w:color="auto" w:fill="FFFFFF"/>
              <w:jc w:val="both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- О</w:t>
            </w:r>
            <w:r w:rsidRPr="00D17099">
              <w:rPr>
                <w:bCs/>
                <w:sz w:val="24"/>
                <w:szCs w:val="24"/>
              </w:rPr>
              <w:t xml:space="preserve">рганизовывать работу коллектива и команды; </w:t>
            </w:r>
          </w:p>
          <w:p w:rsidR="000C6732" w:rsidRPr="00D17099" w:rsidRDefault="000C6732" w:rsidP="00FA073B">
            <w:pPr>
              <w:shd w:val="clear" w:color="auto" w:fill="FFFFFF"/>
              <w:jc w:val="both"/>
              <w:rPr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- В</w:t>
            </w:r>
            <w:r w:rsidRPr="00D17099">
              <w:rPr>
                <w:bCs/>
                <w:sz w:val="24"/>
                <w:szCs w:val="24"/>
              </w:rPr>
              <w:t>заимодействовать с коллегами, руководством, клиентами в ходе профессиональной деятельности</w:t>
            </w:r>
          </w:p>
        </w:tc>
        <w:tc>
          <w:tcPr>
            <w:tcW w:w="236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0C6732" w:rsidRDefault="000C6732" w:rsidP="000C6732">
            <w:pPr>
              <w:ind w:right="-143"/>
              <w:rPr>
                <w:rFonts w:eastAsia="Calibri"/>
                <w:bCs/>
                <w:i/>
                <w:sz w:val="24"/>
                <w:szCs w:val="24"/>
              </w:rPr>
            </w:pPr>
            <w:r w:rsidRPr="005668A1">
              <w:rPr>
                <w:rFonts w:eastAsia="Calibri"/>
                <w:bCs/>
                <w:i/>
                <w:sz w:val="24"/>
                <w:szCs w:val="24"/>
              </w:rPr>
              <w:t xml:space="preserve">Отчет по </w:t>
            </w:r>
            <w:r>
              <w:rPr>
                <w:rFonts w:eastAsia="Calibri"/>
                <w:bCs/>
                <w:i/>
                <w:sz w:val="24"/>
                <w:szCs w:val="24"/>
              </w:rPr>
              <w:t xml:space="preserve">производственной </w:t>
            </w:r>
            <w:r w:rsidRPr="005668A1">
              <w:rPr>
                <w:rFonts w:eastAsia="Calibri"/>
                <w:bCs/>
                <w:i/>
                <w:sz w:val="24"/>
                <w:szCs w:val="24"/>
              </w:rPr>
              <w:t xml:space="preserve"> практике</w:t>
            </w:r>
          </w:p>
          <w:p w:rsidR="000C6732" w:rsidRPr="00CF74E6" w:rsidRDefault="000C6732" w:rsidP="000C6732">
            <w:pPr>
              <w:rPr>
                <w:rFonts w:eastAsia="Calibri"/>
                <w:bCs/>
                <w:i/>
                <w:sz w:val="24"/>
                <w:szCs w:val="24"/>
              </w:rPr>
            </w:pPr>
            <w:r>
              <w:rPr>
                <w:rFonts w:eastAsia="Calibri"/>
                <w:bCs/>
                <w:i/>
                <w:sz w:val="24"/>
                <w:szCs w:val="24"/>
              </w:rPr>
              <w:t>Отзыв-характеристика</w:t>
            </w:r>
          </w:p>
        </w:tc>
      </w:tr>
      <w:tr w:rsidR="000C6732" w:rsidRPr="005821A3" w:rsidTr="000C6732">
        <w:trPr>
          <w:trHeight w:hRule="exact" w:val="1837"/>
        </w:trPr>
        <w:tc>
          <w:tcPr>
            <w:tcW w:w="326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0C6732" w:rsidRPr="005821A3" w:rsidRDefault="000C6732" w:rsidP="005821A3">
            <w:pPr>
              <w:jc w:val="both"/>
              <w:rPr>
                <w:sz w:val="24"/>
                <w:szCs w:val="24"/>
              </w:rPr>
            </w:pPr>
            <w:r w:rsidRPr="005821A3">
              <w:rPr>
                <w:sz w:val="24"/>
                <w:szCs w:val="24"/>
              </w:rPr>
              <w:t>ОК 5. Осуществлять устную и письменную коммуникацию на государственном языке с учетом особенностей социального и культурного контекста</w:t>
            </w:r>
          </w:p>
        </w:tc>
        <w:tc>
          <w:tcPr>
            <w:tcW w:w="36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0C6732" w:rsidRDefault="000C6732" w:rsidP="00FA073B">
            <w:pPr>
              <w:shd w:val="clear" w:color="auto" w:fill="FFFFFF"/>
              <w:jc w:val="both"/>
              <w:rPr>
                <w:bCs/>
                <w:sz w:val="24"/>
                <w:szCs w:val="24"/>
              </w:rPr>
            </w:pPr>
            <w:r w:rsidRPr="00FA073B">
              <w:rPr>
                <w:iCs/>
                <w:sz w:val="24"/>
                <w:szCs w:val="24"/>
              </w:rPr>
              <w:t xml:space="preserve">- </w:t>
            </w:r>
            <w:r>
              <w:rPr>
                <w:iCs/>
                <w:sz w:val="24"/>
                <w:szCs w:val="24"/>
              </w:rPr>
              <w:t>И</w:t>
            </w:r>
            <w:r w:rsidRPr="00FA073B">
              <w:rPr>
                <w:bCs/>
                <w:sz w:val="24"/>
                <w:szCs w:val="24"/>
              </w:rPr>
              <w:t>злагать свои мысли и оформлять документы по профессиональной тематике на государст</w:t>
            </w:r>
            <w:r>
              <w:rPr>
                <w:bCs/>
                <w:sz w:val="24"/>
                <w:szCs w:val="24"/>
              </w:rPr>
              <w:t>венном языке;</w:t>
            </w:r>
            <w:r w:rsidRPr="00FA073B">
              <w:rPr>
                <w:bCs/>
                <w:sz w:val="24"/>
                <w:szCs w:val="24"/>
              </w:rPr>
              <w:t xml:space="preserve"> </w:t>
            </w:r>
          </w:p>
          <w:p w:rsidR="000C6732" w:rsidRPr="00FA073B" w:rsidRDefault="000C6732" w:rsidP="00FA073B">
            <w:pPr>
              <w:shd w:val="clear" w:color="auto" w:fill="FFFFFF"/>
              <w:jc w:val="both"/>
              <w:rPr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- П</w:t>
            </w:r>
            <w:r w:rsidRPr="00FA073B">
              <w:rPr>
                <w:iCs/>
                <w:sz w:val="24"/>
                <w:szCs w:val="24"/>
              </w:rPr>
              <w:t>роявлять толерантность в рабочем коллективе</w:t>
            </w:r>
          </w:p>
        </w:tc>
        <w:tc>
          <w:tcPr>
            <w:tcW w:w="236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0C6732" w:rsidRDefault="000C6732" w:rsidP="000C6732">
            <w:pPr>
              <w:ind w:right="-143"/>
              <w:rPr>
                <w:rFonts w:eastAsia="Calibri"/>
                <w:bCs/>
                <w:i/>
                <w:sz w:val="24"/>
                <w:szCs w:val="24"/>
              </w:rPr>
            </w:pPr>
            <w:r w:rsidRPr="005668A1">
              <w:rPr>
                <w:rFonts w:eastAsia="Calibri"/>
                <w:bCs/>
                <w:i/>
                <w:sz w:val="24"/>
                <w:szCs w:val="24"/>
              </w:rPr>
              <w:t xml:space="preserve">Отчет по </w:t>
            </w:r>
            <w:r>
              <w:rPr>
                <w:rFonts w:eastAsia="Calibri"/>
                <w:bCs/>
                <w:i/>
                <w:sz w:val="24"/>
                <w:szCs w:val="24"/>
              </w:rPr>
              <w:t xml:space="preserve">производственной </w:t>
            </w:r>
            <w:r w:rsidRPr="005668A1">
              <w:rPr>
                <w:rFonts w:eastAsia="Calibri"/>
                <w:bCs/>
                <w:i/>
                <w:sz w:val="24"/>
                <w:szCs w:val="24"/>
              </w:rPr>
              <w:t xml:space="preserve"> практике</w:t>
            </w:r>
          </w:p>
          <w:p w:rsidR="000C6732" w:rsidRDefault="000C6732" w:rsidP="000C6732">
            <w:r>
              <w:rPr>
                <w:rFonts w:eastAsia="Calibri"/>
                <w:bCs/>
                <w:i/>
                <w:sz w:val="24"/>
                <w:szCs w:val="24"/>
              </w:rPr>
              <w:t>Отзыв-характеристика</w:t>
            </w:r>
          </w:p>
        </w:tc>
      </w:tr>
      <w:tr w:rsidR="00FA073B" w:rsidRPr="005821A3" w:rsidTr="000C6732">
        <w:trPr>
          <w:trHeight w:hRule="exact" w:val="2566"/>
        </w:trPr>
        <w:tc>
          <w:tcPr>
            <w:tcW w:w="326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A073B" w:rsidRPr="005821A3" w:rsidRDefault="00FA073B" w:rsidP="005821A3">
            <w:pPr>
              <w:jc w:val="both"/>
              <w:rPr>
                <w:sz w:val="24"/>
                <w:szCs w:val="24"/>
              </w:rPr>
            </w:pPr>
            <w:r w:rsidRPr="005821A3">
              <w:rPr>
                <w:sz w:val="24"/>
                <w:szCs w:val="24"/>
              </w:rPr>
              <w:t xml:space="preserve">ОК 6. </w:t>
            </w:r>
            <w:r w:rsidR="00EF353F" w:rsidRPr="00EF353F">
              <w:rPr>
                <w:sz w:val="24"/>
                <w:szCs w:val="24"/>
              </w:rPr>
              <w:t>Проявлять гражданско-патриотическую позицию, демонстрировать осознанное поведение на основе традиционных общечеловеческих ценностей, применять стандарты антикоррупционного поведения</w:t>
            </w:r>
          </w:p>
        </w:tc>
        <w:tc>
          <w:tcPr>
            <w:tcW w:w="36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A073B" w:rsidRDefault="00FA073B" w:rsidP="00FA073B">
            <w:pPr>
              <w:suppressAutoHyphens/>
              <w:jc w:val="both"/>
              <w:rPr>
                <w:bCs/>
                <w:iCs/>
                <w:sz w:val="24"/>
                <w:szCs w:val="24"/>
              </w:rPr>
            </w:pPr>
            <w:r>
              <w:rPr>
                <w:bCs/>
                <w:iCs/>
                <w:sz w:val="24"/>
                <w:szCs w:val="24"/>
              </w:rPr>
              <w:t>- О</w:t>
            </w:r>
            <w:r w:rsidRPr="00FA073B">
              <w:rPr>
                <w:bCs/>
                <w:iCs/>
                <w:sz w:val="24"/>
                <w:szCs w:val="24"/>
              </w:rPr>
              <w:t>писывать значимость своей профессии (специальности)</w:t>
            </w:r>
            <w:r>
              <w:rPr>
                <w:bCs/>
                <w:iCs/>
                <w:sz w:val="24"/>
                <w:szCs w:val="24"/>
              </w:rPr>
              <w:t>;</w:t>
            </w:r>
          </w:p>
          <w:p w:rsidR="00FA073B" w:rsidRPr="00FA073B" w:rsidRDefault="00FA073B" w:rsidP="00FA073B">
            <w:pPr>
              <w:suppressAutoHyphens/>
              <w:jc w:val="both"/>
              <w:rPr>
                <w:iCs/>
                <w:sz w:val="24"/>
                <w:szCs w:val="24"/>
              </w:rPr>
            </w:pPr>
            <w:r>
              <w:rPr>
                <w:bCs/>
                <w:iCs/>
                <w:sz w:val="24"/>
                <w:szCs w:val="24"/>
              </w:rPr>
              <w:t xml:space="preserve">- Раскрывать </w:t>
            </w:r>
            <w:r w:rsidRPr="00FA073B">
              <w:rPr>
                <w:bCs/>
                <w:iCs/>
                <w:sz w:val="24"/>
                <w:szCs w:val="24"/>
              </w:rPr>
              <w:t xml:space="preserve">сущность гражданско-патриотической позиции, общечеловеческих ценностей; значимость профессиональной </w:t>
            </w:r>
            <w:r>
              <w:rPr>
                <w:bCs/>
                <w:iCs/>
                <w:sz w:val="24"/>
                <w:szCs w:val="24"/>
              </w:rPr>
              <w:t xml:space="preserve"> д</w:t>
            </w:r>
            <w:r w:rsidRPr="00FA073B">
              <w:rPr>
                <w:bCs/>
                <w:iCs/>
                <w:sz w:val="24"/>
                <w:szCs w:val="24"/>
              </w:rPr>
              <w:t>еятельности по профессии</w:t>
            </w:r>
          </w:p>
        </w:tc>
        <w:tc>
          <w:tcPr>
            <w:tcW w:w="236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0C6732" w:rsidRDefault="000C6732" w:rsidP="000C6732">
            <w:pPr>
              <w:ind w:right="-143"/>
              <w:rPr>
                <w:rFonts w:eastAsia="Calibri"/>
                <w:bCs/>
                <w:i/>
                <w:sz w:val="24"/>
                <w:szCs w:val="24"/>
              </w:rPr>
            </w:pPr>
            <w:r w:rsidRPr="005668A1">
              <w:rPr>
                <w:rFonts w:eastAsia="Calibri"/>
                <w:bCs/>
                <w:i/>
                <w:sz w:val="24"/>
                <w:szCs w:val="24"/>
              </w:rPr>
              <w:t xml:space="preserve">Отчет по </w:t>
            </w:r>
            <w:r>
              <w:rPr>
                <w:rFonts w:eastAsia="Calibri"/>
                <w:bCs/>
                <w:i/>
                <w:sz w:val="24"/>
                <w:szCs w:val="24"/>
              </w:rPr>
              <w:t xml:space="preserve">производственной </w:t>
            </w:r>
            <w:r w:rsidRPr="005668A1">
              <w:rPr>
                <w:rFonts w:eastAsia="Calibri"/>
                <w:bCs/>
                <w:i/>
                <w:sz w:val="24"/>
                <w:szCs w:val="24"/>
              </w:rPr>
              <w:t xml:space="preserve"> практике</w:t>
            </w:r>
          </w:p>
          <w:p w:rsidR="00FA073B" w:rsidRPr="005821A3" w:rsidRDefault="000C6732" w:rsidP="000C6732">
            <w:pPr>
              <w:shd w:val="clear" w:color="auto" w:fill="FFFFFF"/>
              <w:rPr>
                <w:sz w:val="24"/>
                <w:szCs w:val="24"/>
              </w:rPr>
            </w:pPr>
            <w:r>
              <w:rPr>
                <w:rFonts w:eastAsia="Calibri"/>
                <w:bCs/>
                <w:i/>
                <w:sz w:val="24"/>
                <w:szCs w:val="24"/>
              </w:rPr>
              <w:t>Отзыв-характеристика</w:t>
            </w:r>
          </w:p>
        </w:tc>
      </w:tr>
      <w:tr w:rsidR="00FA073B" w:rsidRPr="005821A3" w:rsidTr="000C6732">
        <w:trPr>
          <w:trHeight w:hRule="exact" w:val="1991"/>
        </w:trPr>
        <w:tc>
          <w:tcPr>
            <w:tcW w:w="326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A073B" w:rsidRPr="005821A3" w:rsidRDefault="00FA073B" w:rsidP="005821A3">
            <w:pPr>
              <w:jc w:val="both"/>
              <w:rPr>
                <w:sz w:val="24"/>
                <w:szCs w:val="24"/>
              </w:rPr>
            </w:pPr>
            <w:r w:rsidRPr="005821A3">
              <w:rPr>
                <w:sz w:val="24"/>
                <w:szCs w:val="24"/>
              </w:rPr>
              <w:lastRenderedPageBreak/>
              <w:t>ОК 7. Содействовать сохранению окружающей среды, ресурсосбережению, эффективно действовать в чрезвычайных ситуациях</w:t>
            </w:r>
          </w:p>
        </w:tc>
        <w:tc>
          <w:tcPr>
            <w:tcW w:w="36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A073B" w:rsidRPr="008920C5" w:rsidRDefault="008920C5" w:rsidP="008920C5">
            <w:pPr>
              <w:suppressAutoHyphens/>
              <w:rPr>
                <w:iCs/>
                <w:sz w:val="24"/>
                <w:szCs w:val="24"/>
              </w:rPr>
            </w:pPr>
            <w:r>
              <w:rPr>
                <w:bCs/>
                <w:iCs/>
                <w:sz w:val="24"/>
                <w:szCs w:val="24"/>
              </w:rPr>
              <w:t>- С</w:t>
            </w:r>
            <w:r w:rsidRPr="008920C5">
              <w:rPr>
                <w:bCs/>
                <w:iCs/>
                <w:sz w:val="24"/>
                <w:szCs w:val="24"/>
              </w:rPr>
              <w:t xml:space="preserve">облюдать нормы экологической безопасности; </w:t>
            </w:r>
            <w:r>
              <w:rPr>
                <w:bCs/>
                <w:iCs/>
                <w:sz w:val="24"/>
                <w:szCs w:val="24"/>
              </w:rPr>
              <w:t>- О</w:t>
            </w:r>
            <w:r w:rsidRPr="008920C5">
              <w:rPr>
                <w:bCs/>
                <w:iCs/>
                <w:sz w:val="24"/>
                <w:szCs w:val="24"/>
              </w:rPr>
              <w:t>пределять направления ресурсосбережения в рамках профессиональной деятельности по профессии (специальности)</w:t>
            </w:r>
          </w:p>
        </w:tc>
        <w:tc>
          <w:tcPr>
            <w:tcW w:w="236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0C6732" w:rsidRDefault="000C6732" w:rsidP="000C6732">
            <w:pPr>
              <w:ind w:right="-143"/>
              <w:rPr>
                <w:rFonts w:eastAsia="Calibri"/>
                <w:bCs/>
                <w:i/>
                <w:sz w:val="24"/>
                <w:szCs w:val="24"/>
              </w:rPr>
            </w:pPr>
            <w:r w:rsidRPr="005668A1">
              <w:rPr>
                <w:rFonts w:eastAsia="Calibri"/>
                <w:bCs/>
                <w:i/>
                <w:sz w:val="24"/>
                <w:szCs w:val="24"/>
              </w:rPr>
              <w:t xml:space="preserve">Отчет по </w:t>
            </w:r>
            <w:r>
              <w:rPr>
                <w:rFonts w:eastAsia="Calibri"/>
                <w:bCs/>
                <w:i/>
                <w:sz w:val="24"/>
                <w:szCs w:val="24"/>
              </w:rPr>
              <w:t xml:space="preserve">производственной </w:t>
            </w:r>
            <w:r w:rsidRPr="005668A1">
              <w:rPr>
                <w:rFonts w:eastAsia="Calibri"/>
                <w:bCs/>
                <w:i/>
                <w:sz w:val="24"/>
                <w:szCs w:val="24"/>
              </w:rPr>
              <w:t xml:space="preserve"> практике</w:t>
            </w:r>
          </w:p>
          <w:p w:rsidR="00FA073B" w:rsidRPr="005821A3" w:rsidRDefault="000C6732" w:rsidP="000C6732">
            <w:pPr>
              <w:shd w:val="clear" w:color="auto" w:fill="FFFFFF"/>
              <w:rPr>
                <w:sz w:val="24"/>
                <w:szCs w:val="24"/>
              </w:rPr>
            </w:pPr>
            <w:r>
              <w:rPr>
                <w:rFonts w:eastAsia="Calibri"/>
                <w:bCs/>
                <w:i/>
                <w:sz w:val="24"/>
                <w:szCs w:val="24"/>
              </w:rPr>
              <w:t>Отзыв-характеристика</w:t>
            </w:r>
          </w:p>
        </w:tc>
      </w:tr>
      <w:tr w:rsidR="00FA073B" w:rsidRPr="005821A3" w:rsidTr="000C6732">
        <w:trPr>
          <w:trHeight w:hRule="exact" w:val="3679"/>
        </w:trPr>
        <w:tc>
          <w:tcPr>
            <w:tcW w:w="326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A073B" w:rsidRPr="005821A3" w:rsidRDefault="00FA073B" w:rsidP="005821A3">
            <w:pPr>
              <w:jc w:val="both"/>
              <w:rPr>
                <w:sz w:val="24"/>
                <w:szCs w:val="24"/>
              </w:rPr>
            </w:pPr>
            <w:r w:rsidRPr="005821A3">
              <w:rPr>
                <w:sz w:val="24"/>
                <w:szCs w:val="24"/>
              </w:rPr>
              <w:t>ОК 8. Использовать средства физической культуры для сохранения и укрепления здоровья в процессе профессиональной деятельности и поддержание необходимого уровня физической подготовленности</w:t>
            </w:r>
          </w:p>
        </w:tc>
        <w:tc>
          <w:tcPr>
            <w:tcW w:w="36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94275" w:rsidRDefault="00F94275" w:rsidP="00F94275">
            <w:pPr>
              <w:shd w:val="clear" w:color="auto" w:fill="FFFFFF"/>
              <w:jc w:val="both"/>
              <w:rPr>
                <w:iCs/>
                <w:sz w:val="24"/>
                <w:szCs w:val="24"/>
              </w:rPr>
            </w:pPr>
            <w:r>
              <w:rPr>
                <w:iCs/>
                <w:sz w:val="24"/>
                <w:szCs w:val="24"/>
              </w:rPr>
              <w:t>- И</w:t>
            </w:r>
            <w:r w:rsidRPr="00F94275">
              <w:rPr>
                <w:iCs/>
                <w:sz w:val="24"/>
                <w:szCs w:val="24"/>
              </w:rPr>
              <w:t xml:space="preserve">спользовать физкультурно-оздоровительную деятельность для укрепления здоровья, достижения жизненных и профессиональных целей; </w:t>
            </w:r>
          </w:p>
          <w:p w:rsidR="00F94275" w:rsidRDefault="00F94275" w:rsidP="00F94275">
            <w:pPr>
              <w:shd w:val="clear" w:color="auto" w:fill="FFFFFF"/>
              <w:jc w:val="both"/>
              <w:rPr>
                <w:iCs/>
                <w:sz w:val="24"/>
                <w:szCs w:val="24"/>
              </w:rPr>
            </w:pPr>
            <w:r>
              <w:rPr>
                <w:iCs/>
                <w:sz w:val="24"/>
                <w:szCs w:val="24"/>
              </w:rPr>
              <w:t>- П</w:t>
            </w:r>
            <w:r w:rsidRPr="00F94275">
              <w:rPr>
                <w:iCs/>
                <w:sz w:val="24"/>
                <w:szCs w:val="24"/>
              </w:rPr>
              <w:t>рименять рациональные приемы двигательных функций в профессиональной деятельности;</w:t>
            </w:r>
          </w:p>
          <w:p w:rsidR="00FA073B" w:rsidRPr="00F94275" w:rsidRDefault="00F94275" w:rsidP="00F94275">
            <w:pPr>
              <w:shd w:val="clear" w:color="auto" w:fill="FFFFFF"/>
              <w:jc w:val="both"/>
              <w:rPr>
                <w:sz w:val="24"/>
                <w:szCs w:val="24"/>
              </w:rPr>
            </w:pPr>
            <w:r>
              <w:rPr>
                <w:iCs/>
                <w:sz w:val="24"/>
                <w:szCs w:val="24"/>
              </w:rPr>
              <w:t>-</w:t>
            </w:r>
            <w:r w:rsidRPr="00F94275">
              <w:rPr>
                <w:iCs/>
                <w:sz w:val="24"/>
                <w:szCs w:val="24"/>
              </w:rPr>
              <w:t xml:space="preserve"> </w:t>
            </w:r>
            <w:r>
              <w:rPr>
                <w:iCs/>
                <w:sz w:val="24"/>
                <w:szCs w:val="24"/>
              </w:rPr>
              <w:t>П</w:t>
            </w:r>
            <w:r w:rsidRPr="00F94275">
              <w:rPr>
                <w:iCs/>
                <w:sz w:val="24"/>
                <w:szCs w:val="24"/>
              </w:rPr>
              <w:t>ользоваться средствами профилактики перенапряжения характерными для данной профессии (специальности)</w:t>
            </w:r>
          </w:p>
        </w:tc>
        <w:tc>
          <w:tcPr>
            <w:tcW w:w="236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0C6732" w:rsidRDefault="000C6732" w:rsidP="000C6732">
            <w:pPr>
              <w:ind w:right="-143"/>
              <w:rPr>
                <w:rFonts w:eastAsia="Calibri"/>
                <w:bCs/>
                <w:i/>
                <w:sz w:val="24"/>
                <w:szCs w:val="24"/>
              </w:rPr>
            </w:pPr>
            <w:r w:rsidRPr="005668A1">
              <w:rPr>
                <w:rFonts w:eastAsia="Calibri"/>
                <w:bCs/>
                <w:i/>
                <w:sz w:val="24"/>
                <w:szCs w:val="24"/>
              </w:rPr>
              <w:t xml:space="preserve">Отчет по </w:t>
            </w:r>
            <w:r>
              <w:rPr>
                <w:rFonts w:eastAsia="Calibri"/>
                <w:bCs/>
                <w:i/>
                <w:sz w:val="24"/>
                <w:szCs w:val="24"/>
              </w:rPr>
              <w:t xml:space="preserve">производственной </w:t>
            </w:r>
            <w:r w:rsidRPr="005668A1">
              <w:rPr>
                <w:rFonts w:eastAsia="Calibri"/>
                <w:bCs/>
                <w:i/>
                <w:sz w:val="24"/>
                <w:szCs w:val="24"/>
              </w:rPr>
              <w:t xml:space="preserve"> практике</w:t>
            </w:r>
          </w:p>
          <w:p w:rsidR="00FA073B" w:rsidRPr="005821A3" w:rsidRDefault="000C6732" w:rsidP="000C6732">
            <w:pPr>
              <w:shd w:val="clear" w:color="auto" w:fill="FFFFFF"/>
              <w:rPr>
                <w:sz w:val="24"/>
                <w:szCs w:val="24"/>
              </w:rPr>
            </w:pPr>
            <w:r>
              <w:rPr>
                <w:rFonts w:eastAsia="Calibri"/>
                <w:bCs/>
                <w:i/>
                <w:sz w:val="24"/>
                <w:szCs w:val="24"/>
              </w:rPr>
              <w:t>Отзыв-характеристика</w:t>
            </w:r>
          </w:p>
        </w:tc>
      </w:tr>
      <w:tr w:rsidR="00FA073B" w:rsidRPr="005821A3" w:rsidTr="000C6732">
        <w:trPr>
          <w:trHeight w:hRule="exact" w:val="1832"/>
        </w:trPr>
        <w:tc>
          <w:tcPr>
            <w:tcW w:w="326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A073B" w:rsidRPr="005821A3" w:rsidRDefault="00FA073B" w:rsidP="005821A3">
            <w:pPr>
              <w:jc w:val="both"/>
              <w:rPr>
                <w:sz w:val="24"/>
                <w:szCs w:val="24"/>
              </w:rPr>
            </w:pPr>
            <w:r w:rsidRPr="005821A3">
              <w:rPr>
                <w:sz w:val="24"/>
                <w:szCs w:val="24"/>
              </w:rPr>
              <w:t>ОК 9. Использовать информационные технологии в профессиональной деятельности</w:t>
            </w:r>
          </w:p>
        </w:tc>
        <w:tc>
          <w:tcPr>
            <w:tcW w:w="36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8742B" w:rsidRDefault="00D8742B" w:rsidP="00D8742B">
            <w:pPr>
              <w:shd w:val="clear" w:color="auto" w:fill="FFFFFF"/>
              <w:jc w:val="both"/>
              <w:rPr>
                <w:bCs/>
                <w:iCs/>
                <w:sz w:val="24"/>
                <w:szCs w:val="24"/>
              </w:rPr>
            </w:pPr>
            <w:r>
              <w:rPr>
                <w:bCs/>
                <w:iCs/>
                <w:sz w:val="24"/>
                <w:szCs w:val="24"/>
              </w:rPr>
              <w:t>- П</w:t>
            </w:r>
            <w:r w:rsidRPr="00D8742B">
              <w:rPr>
                <w:bCs/>
                <w:iCs/>
                <w:sz w:val="24"/>
                <w:szCs w:val="24"/>
              </w:rPr>
              <w:t>рименять средства информационных технологий для решения профессиональных задач;</w:t>
            </w:r>
          </w:p>
          <w:p w:rsidR="00FA073B" w:rsidRPr="00D8742B" w:rsidRDefault="00D8742B" w:rsidP="00D8742B">
            <w:pPr>
              <w:shd w:val="clear" w:color="auto" w:fill="FFFFFF"/>
              <w:jc w:val="both"/>
              <w:rPr>
                <w:sz w:val="24"/>
                <w:szCs w:val="24"/>
              </w:rPr>
            </w:pPr>
            <w:r>
              <w:rPr>
                <w:bCs/>
                <w:iCs/>
                <w:sz w:val="24"/>
                <w:szCs w:val="24"/>
              </w:rPr>
              <w:t>- И</w:t>
            </w:r>
            <w:r w:rsidRPr="00D8742B">
              <w:rPr>
                <w:bCs/>
                <w:iCs/>
                <w:sz w:val="24"/>
                <w:szCs w:val="24"/>
              </w:rPr>
              <w:t>спользовать современное программное обеспечение</w:t>
            </w:r>
          </w:p>
        </w:tc>
        <w:tc>
          <w:tcPr>
            <w:tcW w:w="236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0C6732" w:rsidRDefault="000C6732" w:rsidP="000C6732">
            <w:pPr>
              <w:ind w:right="-143"/>
              <w:rPr>
                <w:rFonts w:eastAsia="Calibri"/>
                <w:bCs/>
                <w:i/>
                <w:sz w:val="24"/>
                <w:szCs w:val="24"/>
              </w:rPr>
            </w:pPr>
            <w:r w:rsidRPr="005668A1">
              <w:rPr>
                <w:rFonts w:eastAsia="Calibri"/>
                <w:bCs/>
                <w:i/>
                <w:sz w:val="24"/>
                <w:szCs w:val="24"/>
              </w:rPr>
              <w:t xml:space="preserve">Отчет по </w:t>
            </w:r>
            <w:r>
              <w:rPr>
                <w:rFonts w:eastAsia="Calibri"/>
                <w:bCs/>
                <w:i/>
                <w:sz w:val="24"/>
                <w:szCs w:val="24"/>
              </w:rPr>
              <w:t xml:space="preserve">производственной </w:t>
            </w:r>
            <w:r w:rsidRPr="005668A1">
              <w:rPr>
                <w:rFonts w:eastAsia="Calibri"/>
                <w:bCs/>
                <w:i/>
                <w:sz w:val="24"/>
                <w:szCs w:val="24"/>
              </w:rPr>
              <w:t xml:space="preserve"> практике</w:t>
            </w:r>
          </w:p>
          <w:p w:rsidR="00FA073B" w:rsidRPr="005821A3" w:rsidRDefault="000C6732" w:rsidP="000C6732">
            <w:pPr>
              <w:shd w:val="clear" w:color="auto" w:fill="FFFFFF"/>
              <w:rPr>
                <w:sz w:val="24"/>
                <w:szCs w:val="24"/>
              </w:rPr>
            </w:pPr>
            <w:r>
              <w:rPr>
                <w:rFonts w:eastAsia="Calibri"/>
                <w:bCs/>
                <w:i/>
                <w:sz w:val="24"/>
                <w:szCs w:val="24"/>
              </w:rPr>
              <w:t>Отзыв-характеристика</w:t>
            </w:r>
          </w:p>
        </w:tc>
      </w:tr>
      <w:tr w:rsidR="00FA073B" w:rsidRPr="005821A3" w:rsidTr="000C6732">
        <w:trPr>
          <w:trHeight w:hRule="exact" w:val="5401"/>
        </w:trPr>
        <w:tc>
          <w:tcPr>
            <w:tcW w:w="326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A073B" w:rsidRPr="005821A3" w:rsidRDefault="00FA073B" w:rsidP="005821A3">
            <w:pPr>
              <w:jc w:val="both"/>
              <w:rPr>
                <w:sz w:val="24"/>
                <w:szCs w:val="24"/>
              </w:rPr>
            </w:pPr>
            <w:r w:rsidRPr="005821A3">
              <w:rPr>
                <w:sz w:val="24"/>
                <w:szCs w:val="24"/>
              </w:rPr>
              <w:t>ОК 10. Пользоваться профессиональной документацией на государственном и иностранном языке</w:t>
            </w:r>
          </w:p>
        </w:tc>
        <w:tc>
          <w:tcPr>
            <w:tcW w:w="36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073525" w:rsidRDefault="00073525" w:rsidP="00073525">
            <w:pPr>
              <w:shd w:val="clear" w:color="auto" w:fill="FFFFFF"/>
              <w:jc w:val="both"/>
              <w:rPr>
                <w:iCs/>
                <w:sz w:val="24"/>
                <w:szCs w:val="24"/>
              </w:rPr>
            </w:pPr>
            <w:r>
              <w:rPr>
                <w:iCs/>
                <w:sz w:val="24"/>
                <w:szCs w:val="24"/>
              </w:rPr>
              <w:t>- П</w:t>
            </w:r>
            <w:r w:rsidRPr="00073525">
              <w:rPr>
                <w:iCs/>
                <w:sz w:val="24"/>
                <w:szCs w:val="24"/>
              </w:rPr>
              <w:t>онимать общий смысл четко произнесенных высказываний на известные темы (профессиональные и бытовые), понимать тексты на базовые профессиональные темы;</w:t>
            </w:r>
          </w:p>
          <w:p w:rsidR="00073525" w:rsidRDefault="00073525" w:rsidP="00073525">
            <w:pPr>
              <w:shd w:val="clear" w:color="auto" w:fill="FFFFFF"/>
              <w:jc w:val="both"/>
              <w:rPr>
                <w:iCs/>
                <w:sz w:val="24"/>
                <w:szCs w:val="24"/>
              </w:rPr>
            </w:pPr>
            <w:r>
              <w:rPr>
                <w:iCs/>
                <w:sz w:val="24"/>
                <w:szCs w:val="24"/>
              </w:rPr>
              <w:t>- У</w:t>
            </w:r>
            <w:r w:rsidRPr="00073525">
              <w:rPr>
                <w:iCs/>
                <w:sz w:val="24"/>
                <w:szCs w:val="24"/>
              </w:rPr>
              <w:t xml:space="preserve">частвовать в диалогах на знакомые общие и профессиональные темы; </w:t>
            </w:r>
          </w:p>
          <w:p w:rsidR="00FA073B" w:rsidRPr="00073525" w:rsidRDefault="00073525" w:rsidP="00073525">
            <w:pPr>
              <w:shd w:val="clear" w:color="auto" w:fill="FFFFFF"/>
              <w:jc w:val="both"/>
              <w:rPr>
                <w:sz w:val="24"/>
                <w:szCs w:val="24"/>
              </w:rPr>
            </w:pPr>
            <w:r>
              <w:rPr>
                <w:iCs/>
                <w:sz w:val="24"/>
                <w:szCs w:val="24"/>
              </w:rPr>
              <w:t>- С</w:t>
            </w:r>
            <w:r w:rsidRPr="00073525">
              <w:rPr>
                <w:iCs/>
                <w:sz w:val="24"/>
                <w:szCs w:val="24"/>
              </w:rPr>
              <w:t>троить простые высказывания о себе и о своей профессиональной деятельности; кратко обосновывать и объяснить свои действия (текущие и планируемые); писать простые связные сообщения на знакомые или интересующие профессиональные темы</w:t>
            </w:r>
          </w:p>
        </w:tc>
        <w:tc>
          <w:tcPr>
            <w:tcW w:w="236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0C6732" w:rsidRDefault="000C6732" w:rsidP="000C6732">
            <w:pPr>
              <w:ind w:right="-143"/>
              <w:rPr>
                <w:rFonts w:eastAsia="Calibri"/>
                <w:bCs/>
                <w:i/>
                <w:sz w:val="24"/>
                <w:szCs w:val="24"/>
              </w:rPr>
            </w:pPr>
            <w:r w:rsidRPr="005668A1">
              <w:rPr>
                <w:rFonts w:eastAsia="Calibri"/>
                <w:bCs/>
                <w:i/>
                <w:sz w:val="24"/>
                <w:szCs w:val="24"/>
              </w:rPr>
              <w:t xml:space="preserve">Отчет по </w:t>
            </w:r>
            <w:r>
              <w:rPr>
                <w:rFonts w:eastAsia="Calibri"/>
                <w:bCs/>
                <w:i/>
                <w:sz w:val="24"/>
                <w:szCs w:val="24"/>
              </w:rPr>
              <w:t xml:space="preserve">производственной </w:t>
            </w:r>
            <w:r w:rsidRPr="005668A1">
              <w:rPr>
                <w:rFonts w:eastAsia="Calibri"/>
                <w:bCs/>
                <w:i/>
                <w:sz w:val="24"/>
                <w:szCs w:val="24"/>
              </w:rPr>
              <w:t xml:space="preserve"> практике</w:t>
            </w:r>
          </w:p>
          <w:p w:rsidR="00FA073B" w:rsidRPr="005821A3" w:rsidRDefault="000C6732" w:rsidP="000C6732">
            <w:pPr>
              <w:shd w:val="clear" w:color="auto" w:fill="FFFFFF"/>
              <w:rPr>
                <w:sz w:val="24"/>
                <w:szCs w:val="24"/>
              </w:rPr>
            </w:pPr>
            <w:r>
              <w:rPr>
                <w:rFonts w:eastAsia="Calibri"/>
                <w:bCs/>
                <w:i/>
                <w:sz w:val="24"/>
                <w:szCs w:val="24"/>
              </w:rPr>
              <w:t>Отзыв-характеристика</w:t>
            </w:r>
          </w:p>
        </w:tc>
      </w:tr>
      <w:tr w:rsidR="00FA073B" w:rsidRPr="005821A3" w:rsidTr="000C6732">
        <w:trPr>
          <w:trHeight w:hRule="exact" w:val="4669"/>
        </w:trPr>
        <w:tc>
          <w:tcPr>
            <w:tcW w:w="326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A073B" w:rsidRPr="005821A3" w:rsidRDefault="00EF353F" w:rsidP="005821A3">
            <w:pPr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lastRenderedPageBreak/>
              <w:t>ОК 11. Использовать знания по финансовой грамотности, п</w:t>
            </w:r>
            <w:r w:rsidR="00FA073B" w:rsidRPr="005821A3">
              <w:rPr>
                <w:sz w:val="24"/>
                <w:szCs w:val="24"/>
              </w:rPr>
              <w:t>ланировать предпринимательскую деятельность в профессиональной сфере</w:t>
            </w:r>
          </w:p>
        </w:tc>
        <w:tc>
          <w:tcPr>
            <w:tcW w:w="36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073525" w:rsidRDefault="00073525" w:rsidP="00073525">
            <w:pPr>
              <w:shd w:val="clear" w:color="auto" w:fill="FFFFFF"/>
              <w:jc w:val="both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- В</w:t>
            </w:r>
            <w:r w:rsidRPr="00073525">
              <w:rPr>
                <w:bCs/>
                <w:sz w:val="24"/>
                <w:szCs w:val="24"/>
              </w:rPr>
              <w:t xml:space="preserve">ыявлять достоинства и недостатки коммерческой идеи; </w:t>
            </w:r>
            <w:r>
              <w:rPr>
                <w:bCs/>
                <w:sz w:val="24"/>
                <w:szCs w:val="24"/>
              </w:rPr>
              <w:t>- П</w:t>
            </w:r>
            <w:r w:rsidRPr="00073525">
              <w:rPr>
                <w:bCs/>
                <w:sz w:val="24"/>
                <w:szCs w:val="24"/>
              </w:rPr>
              <w:t xml:space="preserve">резентовать идеи открытия собственного дела в профессиональной деятельности; </w:t>
            </w:r>
          </w:p>
          <w:p w:rsidR="00073525" w:rsidRDefault="00073525" w:rsidP="00073525">
            <w:pPr>
              <w:shd w:val="clear" w:color="auto" w:fill="FFFFFF"/>
              <w:jc w:val="both"/>
              <w:rPr>
                <w:i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 xml:space="preserve">- Оформлять бизнес-план, </w:t>
            </w:r>
            <w:r w:rsidRPr="00073525">
              <w:rPr>
                <w:bCs/>
                <w:sz w:val="24"/>
                <w:szCs w:val="24"/>
              </w:rPr>
              <w:t>рассчитывать размеры выплат по процентным ставкам креди</w:t>
            </w:r>
            <w:r>
              <w:rPr>
                <w:bCs/>
                <w:sz w:val="24"/>
                <w:szCs w:val="24"/>
              </w:rPr>
              <w:t>тования,</w:t>
            </w:r>
            <w:r w:rsidRPr="00073525">
              <w:rPr>
                <w:bCs/>
                <w:sz w:val="24"/>
                <w:szCs w:val="24"/>
              </w:rPr>
              <w:t xml:space="preserve"> </w:t>
            </w:r>
            <w:r w:rsidRPr="00073525">
              <w:rPr>
                <w:iCs/>
                <w:sz w:val="24"/>
                <w:szCs w:val="24"/>
              </w:rPr>
              <w:t>определять инвестиционную привлекательность коммерческих идей в рамках профессиональной деятельности;</w:t>
            </w:r>
          </w:p>
          <w:p w:rsidR="00FA073B" w:rsidRPr="00073525" w:rsidRDefault="00073525" w:rsidP="00073525">
            <w:pPr>
              <w:shd w:val="clear" w:color="auto" w:fill="FFFFFF"/>
              <w:jc w:val="both"/>
              <w:rPr>
                <w:sz w:val="24"/>
                <w:szCs w:val="24"/>
              </w:rPr>
            </w:pPr>
            <w:r>
              <w:rPr>
                <w:iCs/>
                <w:sz w:val="24"/>
                <w:szCs w:val="24"/>
              </w:rPr>
              <w:t>-</w:t>
            </w:r>
            <w:r w:rsidRPr="00073525">
              <w:rPr>
                <w:iCs/>
                <w:sz w:val="24"/>
                <w:szCs w:val="24"/>
              </w:rPr>
              <w:t xml:space="preserve"> </w:t>
            </w:r>
            <w:r>
              <w:rPr>
                <w:iCs/>
                <w:sz w:val="24"/>
                <w:szCs w:val="24"/>
              </w:rPr>
              <w:t>П</w:t>
            </w:r>
            <w:r w:rsidRPr="00073525">
              <w:rPr>
                <w:iCs/>
                <w:sz w:val="24"/>
                <w:szCs w:val="24"/>
              </w:rPr>
              <w:t>резентовать бизнес-</w:t>
            </w:r>
            <w:r>
              <w:rPr>
                <w:iCs/>
                <w:sz w:val="24"/>
                <w:szCs w:val="24"/>
              </w:rPr>
              <w:t xml:space="preserve">идею и </w:t>
            </w:r>
            <w:r w:rsidRPr="00073525">
              <w:rPr>
                <w:iCs/>
                <w:sz w:val="24"/>
                <w:szCs w:val="24"/>
              </w:rPr>
              <w:t>определять источники финансирования</w:t>
            </w:r>
          </w:p>
        </w:tc>
        <w:tc>
          <w:tcPr>
            <w:tcW w:w="236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D69DB" w:rsidRDefault="00FD69DB" w:rsidP="00FD69DB">
            <w:pPr>
              <w:shd w:val="clear" w:color="auto" w:fill="FFFFFF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Собеседование </w:t>
            </w:r>
          </w:p>
          <w:p w:rsidR="00FD69DB" w:rsidRDefault="00FD69DB" w:rsidP="00FD69DB">
            <w:pPr>
              <w:shd w:val="clear" w:color="auto" w:fill="FFFFFF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Защита курсовой работы </w:t>
            </w:r>
          </w:p>
          <w:p w:rsidR="00FA073B" w:rsidRPr="005821A3" w:rsidRDefault="00FD69DB" w:rsidP="00FD69DB">
            <w:pPr>
              <w:shd w:val="clear" w:color="auto" w:fill="FFFFFF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Защита отчетов по учебной и производственной практикам</w:t>
            </w:r>
          </w:p>
        </w:tc>
      </w:tr>
    </w:tbl>
    <w:p w:rsidR="00A73D6D" w:rsidRDefault="00A73D6D" w:rsidP="00A73D6D">
      <w:pPr>
        <w:shd w:val="clear" w:color="auto" w:fill="FFFFFF"/>
        <w:rPr>
          <w:rFonts w:eastAsia="Times New Roman"/>
          <w:i/>
          <w:iCs/>
          <w:color w:val="000000"/>
          <w:spacing w:val="-10"/>
          <w:sz w:val="22"/>
          <w:szCs w:val="22"/>
        </w:rPr>
      </w:pPr>
    </w:p>
    <w:p w:rsidR="00464F5E" w:rsidRPr="00C872A1" w:rsidRDefault="00464F5E" w:rsidP="00464F5E">
      <w:pPr>
        <w:ind w:firstLine="708"/>
        <w:jc w:val="both"/>
        <w:rPr>
          <w:bCs/>
          <w:sz w:val="24"/>
          <w:szCs w:val="24"/>
        </w:rPr>
      </w:pPr>
      <w:r w:rsidRPr="00C872A1">
        <w:rPr>
          <w:sz w:val="24"/>
          <w:szCs w:val="24"/>
        </w:rPr>
        <w:t>Контроль и оценка</w:t>
      </w:r>
      <w:r w:rsidRPr="00C872A1">
        <w:rPr>
          <w:bCs/>
          <w:sz w:val="24"/>
          <w:szCs w:val="24"/>
        </w:rPr>
        <w:t xml:space="preserve"> результатов освоения обучающимися </w:t>
      </w:r>
      <w:r w:rsidR="000C6732">
        <w:rPr>
          <w:bCs/>
          <w:sz w:val="24"/>
          <w:szCs w:val="24"/>
        </w:rPr>
        <w:t xml:space="preserve">производственной практики (по профилю специальности) </w:t>
      </w:r>
      <w:r w:rsidRPr="00C872A1">
        <w:rPr>
          <w:bCs/>
          <w:sz w:val="24"/>
          <w:szCs w:val="24"/>
        </w:rPr>
        <w:t xml:space="preserve"> части достижения личностных результатов:</w:t>
      </w:r>
    </w:p>
    <w:tbl>
      <w:tblPr>
        <w:tblW w:w="4927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1101"/>
        <w:gridCol w:w="5229"/>
        <w:gridCol w:w="3101"/>
      </w:tblGrid>
      <w:tr w:rsidR="00464F5E" w:rsidRPr="00C872A1" w:rsidTr="000C6732">
        <w:tc>
          <w:tcPr>
            <w:tcW w:w="584" w:type="pct"/>
            <w:vAlign w:val="center"/>
          </w:tcPr>
          <w:p w:rsidR="00464F5E" w:rsidRPr="00C872A1" w:rsidRDefault="00464F5E" w:rsidP="004B3A22">
            <w:pPr>
              <w:jc w:val="center"/>
              <w:rPr>
                <w:b/>
                <w:bCs/>
                <w:i/>
                <w:sz w:val="24"/>
                <w:szCs w:val="24"/>
              </w:rPr>
            </w:pPr>
            <w:r w:rsidRPr="00C872A1">
              <w:rPr>
                <w:b/>
                <w:bCs/>
                <w:i/>
                <w:sz w:val="24"/>
                <w:szCs w:val="24"/>
              </w:rPr>
              <w:t xml:space="preserve">Код </w:t>
            </w:r>
          </w:p>
        </w:tc>
        <w:tc>
          <w:tcPr>
            <w:tcW w:w="2772" w:type="pct"/>
            <w:vAlign w:val="center"/>
          </w:tcPr>
          <w:p w:rsidR="00464F5E" w:rsidRPr="00C872A1" w:rsidRDefault="00464F5E" w:rsidP="004B3A22">
            <w:pPr>
              <w:jc w:val="center"/>
              <w:rPr>
                <w:b/>
                <w:bCs/>
                <w:i/>
                <w:sz w:val="24"/>
                <w:szCs w:val="24"/>
              </w:rPr>
            </w:pPr>
            <w:r w:rsidRPr="00C872A1">
              <w:rPr>
                <w:b/>
                <w:bCs/>
                <w:i/>
                <w:sz w:val="24"/>
                <w:szCs w:val="24"/>
              </w:rPr>
              <w:t>Критерии оценки</w:t>
            </w:r>
          </w:p>
        </w:tc>
        <w:tc>
          <w:tcPr>
            <w:tcW w:w="1644" w:type="pct"/>
            <w:vAlign w:val="center"/>
          </w:tcPr>
          <w:p w:rsidR="00464F5E" w:rsidRPr="00C872A1" w:rsidRDefault="00464F5E" w:rsidP="004B3A22">
            <w:pPr>
              <w:jc w:val="center"/>
              <w:rPr>
                <w:b/>
                <w:bCs/>
                <w:i/>
                <w:sz w:val="24"/>
                <w:szCs w:val="24"/>
              </w:rPr>
            </w:pPr>
            <w:r w:rsidRPr="00C872A1">
              <w:rPr>
                <w:b/>
                <w:bCs/>
                <w:i/>
                <w:sz w:val="24"/>
                <w:szCs w:val="24"/>
              </w:rPr>
              <w:t>Формы и методы оценки</w:t>
            </w:r>
          </w:p>
        </w:tc>
      </w:tr>
      <w:tr w:rsidR="00464F5E" w:rsidRPr="00C872A1" w:rsidTr="000C6732">
        <w:trPr>
          <w:trHeight w:val="280"/>
        </w:trPr>
        <w:tc>
          <w:tcPr>
            <w:tcW w:w="584" w:type="pct"/>
          </w:tcPr>
          <w:p w:rsidR="00464F5E" w:rsidRPr="00C872A1" w:rsidRDefault="00464F5E" w:rsidP="004B3A22">
            <w:pPr>
              <w:widowControl/>
              <w:autoSpaceDE/>
              <w:autoSpaceDN/>
              <w:adjustRightInd/>
              <w:jc w:val="both"/>
              <w:rPr>
                <w:sz w:val="24"/>
                <w:szCs w:val="24"/>
              </w:rPr>
            </w:pPr>
            <w:r w:rsidRPr="00C872A1">
              <w:rPr>
                <w:sz w:val="24"/>
                <w:szCs w:val="24"/>
              </w:rPr>
              <w:t>ЛР 1</w:t>
            </w:r>
          </w:p>
        </w:tc>
        <w:tc>
          <w:tcPr>
            <w:tcW w:w="2772" w:type="pct"/>
            <w:vMerge w:val="restart"/>
          </w:tcPr>
          <w:p w:rsidR="00464F5E" w:rsidRPr="00C872A1" w:rsidRDefault="00464F5E" w:rsidP="00464F5E">
            <w:pPr>
              <w:rPr>
                <w:sz w:val="24"/>
                <w:szCs w:val="24"/>
              </w:rPr>
            </w:pPr>
            <w:r w:rsidRPr="00C872A1">
              <w:rPr>
                <w:bCs/>
                <w:sz w:val="24"/>
                <w:szCs w:val="24"/>
              </w:rPr>
              <w:t xml:space="preserve">Проявление дисциплинированности, умения организовать свою деятельность, взаимодействия с преподавателем, </w:t>
            </w:r>
            <w:proofErr w:type="spellStart"/>
            <w:r w:rsidRPr="00C872A1">
              <w:rPr>
                <w:bCs/>
                <w:sz w:val="24"/>
                <w:szCs w:val="24"/>
              </w:rPr>
              <w:t>одногруппни</w:t>
            </w:r>
            <w:r>
              <w:rPr>
                <w:bCs/>
                <w:sz w:val="24"/>
                <w:szCs w:val="24"/>
              </w:rPr>
              <w:t>к</w:t>
            </w:r>
            <w:r w:rsidRPr="00C872A1">
              <w:rPr>
                <w:bCs/>
                <w:sz w:val="24"/>
                <w:szCs w:val="24"/>
              </w:rPr>
              <w:t>ами</w:t>
            </w:r>
            <w:proofErr w:type="spellEnd"/>
          </w:p>
        </w:tc>
        <w:tc>
          <w:tcPr>
            <w:tcW w:w="1644" w:type="pct"/>
            <w:vMerge w:val="restart"/>
          </w:tcPr>
          <w:p w:rsidR="00464F5E" w:rsidRPr="00C872A1" w:rsidRDefault="00464F5E" w:rsidP="004B3A22">
            <w:pPr>
              <w:rPr>
                <w:sz w:val="24"/>
                <w:szCs w:val="24"/>
              </w:rPr>
            </w:pPr>
          </w:p>
          <w:p w:rsidR="00464F5E" w:rsidRDefault="00464F5E" w:rsidP="004B3A22">
            <w:pPr>
              <w:rPr>
                <w:sz w:val="24"/>
                <w:szCs w:val="24"/>
              </w:rPr>
            </w:pPr>
          </w:p>
          <w:p w:rsidR="00464F5E" w:rsidRDefault="00464F5E" w:rsidP="004B3A22">
            <w:pPr>
              <w:rPr>
                <w:sz w:val="24"/>
                <w:szCs w:val="24"/>
              </w:rPr>
            </w:pPr>
          </w:p>
          <w:p w:rsidR="00464F5E" w:rsidRDefault="00464F5E" w:rsidP="004B3A22">
            <w:pPr>
              <w:rPr>
                <w:sz w:val="24"/>
                <w:szCs w:val="24"/>
              </w:rPr>
            </w:pPr>
          </w:p>
          <w:p w:rsidR="00464F5E" w:rsidRDefault="00464F5E" w:rsidP="004B3A22">
            <w:pPr>
              <w:rPr>
                <w:sz w:val="24"/>
                <w:szCs w:val="24"/>
              </w:rPr>
            </w:pPr>
          </w:p>
          <w:p w:rsidR="00464F5E" w:rsidRDefault="00464F5E" w:rsidP="004B3A22">
            <w:pPr>
              <w:rPr>
                <w:sz w:val="24"/>
                <w:szCs w:val="24"/>
              </w:rPr>
            </w:pPr>
          </w:p>
          <w:p w:rsidR="00464F5E" w:rsidRDefault="00464F5E" w:rsidP="004B3A22">
            <w:pPr>
              <w:rPr>
                <w:sz w:val="24"/>
                <w:szCs w:val="24"/>
              </w:rPr>
            </w:pPr>
          </w:p>
          <w:p w:rsidR="00464F5E" w:rsidRPr="00C872A1" w:rsidRDefault="00464F5E" w:rsidP="004B3A22">
            <w:pPr>
              <w:rPr>
                <w:sz w:val="24"/>
                <w:szCs w:val="24"/>
              </w:rPr>
            </w:pPr>
            <w:r w:rsidRPr="00C872A1">
              <w:rPr>
                <w:sz w:val="24"/>
                <w:szCs w:val="24"/>
              </w:rPr>
              <w:t>Собеседование.</w:t>
            </w:r>
          </w:p>
          <w:p w:rsidR="00464F5E" w:rsidRPr="00C872A1" w:rsidRDefault="00464F5E" w:rsidP="004B3A22">
            <w:pPr>
              <w:rPr>
                <w:sz w:val="24"/>
                <w:szCs w:val="24"/>
              </w:rPr>
            </w:pPr>
            <w:r w:rsidRPr="00C872A1">
              <w:rPr>
                <w:sz w:val="24"/>
                <w:szCs w:val="24"/>
              </w:rPr>
              <w:t>Работа на лекционных занятиях, комбинированных уроках.</w:t>
            </w:r>
          </w:p>
          <w:p w:rsidR="00464F5E" w:rsidRPr="00C872A1" w:rsidRDefault="00464F5E" w:rsidP="004B3A22">
            <w:pPr>
              <w:rPr>
                <w:sz w:val="24"/>
                <w:szCs w:val="24"/>
              </w:rPr>
            </w:pPr>
            <w:r w:rsidRPr="00C872A1">
              <w:rPr>
                <w:sz w:val="24"/>
                <w:szCs w:val="24"/>
              </w:rPr>
              <w:t>Работа на лабораторно-практических занятиях, выполнение контрольных, самостоятельных, тестовых работ.</w:t>
            </w:r>
          </w:p>
          <w:p w:rsidR="00464F5E" w:rsidRDefault="00464F5E" w:rsidP="004B3A22">
            <w:pPr>
              <w:rPr>
                <w:sz w:val="24"/>
                <w:szCs w:val="24"/>
              </w:rPr>
            </w:pPr>
            <w:r w:rsidRPr="00C872A1">
              <w:rPr>
                <w:sz w:val="24"/>
                <w:szCs w:val="24"/>
              </w:rPr>
              <w:t>Участие во внеаудиторных/конкурсных мероприятиях (олимпиады, конкурсы, викторины, чемпионаты и пр.)</w:t>
            </w:r>
          </w:p>
          <w:p w:rsidR="00464F5E" w:rsidRPr="00C872A1" w:rsidRDefault="00464F5E" w:rsidP="004B3A22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Работа над курсовым проектом</w:t>
            </w:r>
          </w:p>
          <w:p w:rsidR="00464F5E" w:rsidRPr="00C872A1" w:rsidRDefault="00464F5E" w:rsidP="004B3A22">
            <w:pPr>
              <w:rPr>
                <w:sz w:val="24"/>
                <w:szCs w:val="24"/>
              </w:rPr>
            </w:pPr>
            <w:r w:rsidRPr="00C872A1">
              <w:rPr>
                <w:sz w:val="24"/>
                <w:szCs w:val="24"/>
              </w:rPr>
              <w:t>Выполнение учебной/производственной практики</w:t>
            </w:r>
          </w:p>
          <w:p w:rsidR="00464F5E" w:rsidRPr="00C872A1" w:rsidRDefault="00464F5E" w:rsidP="004B3A22">
            <w:pPr>
              <w:rPr>
                <w:sz w:val="24"/>
                <w:szCs w:val="24"/>
              </w:rPr>
            </w:pPr>
          </w:p>
        </w:tc>
      </w:tr>
      <w:tr w:rsidR="00464F5E" w:rsidRPr="00C872A1" w:rsidTr="000C6732">
        <w:trPr>
          <w:trHeight w:val="280"/>
        </w:trPr>
        <w:tc>
          <w:tcPr>
            <w:tcW w:w="584" w:type="pct"/>
          </w:tcPr>
          <w:p w:rsidR="00464F5E" w:rsidRPr="00C872A1" w:rsidRDefault="00464F5E" w:rsidP="004B3A22">
            <w:r w:rsidRPr="00C872A1">
              <w:rPr>
                <w:sz w:val="24"/>
                <w:szCs w:val="24"/>
              </w:rPr>
              <w:t>ЛР 2</w:t>
            </w:r>
          </w:p>
        </w:tc>
        <w:tc>
          <w:tcPr>
            <w:tcW w:w="2772" w:type="pct"/>
            <w:vMerge/>
          </w:tcPr>
          <w:p w:rsidR="00464F5E" w:rsidRPr="00C872A1" w:rsidRDefault="00464F5E" w:rsidP="004B3A22">
            <w:pPr>
              <w:rPr>
                <w:sz w:val="24"/>
                <w:szCs w:val="24"/>
              </w:rPr>
            </w:pPr>
          </w:p>
        </w:tc>
        <w:tc>
          <w:tcPr>
            <w:tcW w:w="1644" w:type="pct"/>
            <w:vMerge/>
          </w:tcPr>
          <w:p w:rsidR="00464F5E" w:rsidRPr="00C872A1" w:rsidRDefault="00464F5E" w:rsidP="004B3A22">
            <w:pPr>
              <w:rPr>
                <w:sz w:val="24"/>
                <w:szCs w:val="24"/>
              </w:rPr>
            </w:pPr>
          </w:p>
        </w:tc>
      </w:tr>
      <w:tr w:rsidR="00464F5E" w:rsidRPr="00C872A1" w:rsidTr="000C6732">
        <w:trPr>
          <w:trHeight w:val="280"/>
        </w:trPr>
        <w:tc>
          <w:tcPr>
            <w:tcW w:w="584" w:type="pct"/>
          </w:tcPr>
          <w:p w:rsidR="00464F5E" w:rsidRPr="00C872A1" w:rsidRDefault="00464F5E" w:rsidP="004B3A22">
            <w:r w:rsidRPr="00C872A1">
              <w:rPr>
                <w:sz w:val="24"/>
                <w:szCs w:val="24"/>
              </w:rPr>
              <w:t>ЛР 3</w:t>
            </w:r>
          </w:p>
        </w:tc>
        <w:tc>
          <w:tcPr>
            <w:tcW w:w="2772" w:type="pct"/>
            <w:vMerge w:val="restart"/>
          </w:tcPr>
          <w:p w:rsidR="00464F5E" w:rsidRPr="00C872A1" w:rsidRDefault="00464F5E" w:rsidP="004B3A22">
            <w:pPr>
              <w:rPr>
                <w:bCs/>
                <w:sz w:val="24"/>
                <w:szCs w:val="24"/>
              </w:rPr>
            </w:pPr>
            <w:r w:rsidRPr="00C872A1">
              <w:rPr>
                <w:bCs/>
                <w:sz w:val="24"/>
                <w:szCs w:val="24"/>
              </w:rPr>
              <w:t>Проявление дисциплинированности,  ответственности, умения организовать свою работу и работу в группе с соблюдением правил и норм ОТ и ТБ.</w:t>
            </w:r>
          </w:p>
          <w:p w:rsidR="00464F5E" w:rsidRPr="00C872A1" w:rsidRDefault="00464F5E" w:rsidP="004B3A22">
            <w:pPr>
              <w:rPr>
                <w:sz w:val="24"/>
                <w:szCs w:val="24"/>
              </w:rPr>
            </w:pPr>
            <w:r w:rsidRPr="00C872A1">
              <w:rPr>
                <w:bCs/>
                <w:sz w:val="24"/>
                <w:szCs w:val="24"/>
              </w:rPr>
              <w:t>Демонстрация примеров своего ответственного гражданского поведения, проявления добросердечности.</w:t>
            </w:r>
          </w:p>
        </w:tc>
        <w:tc>
          <w:tcPr>
            <w:tcW w:w="1644" w:type="pct"/>
            <w:vMerge/>
          </w:tcPr>
          <w:p w:rsidR="00464F5E" w:rsidRPr="00C872A1" w:rsidRDefault="00464F5E" w:rsidP="004B3A22">
            <w:pPr>
              <w:rPr>
                <w:sz w:val="24"/>
                <w:szCs w:val="24"/>
              </w:rPr>
            </w:pPr>
          </w:p>
        </w:tc>
      </w:tr>
      <w:tr w:rsidR="00464F5E" w:rsidRPr="00C872A1" w:rsidTr="000C6732">
        <w:trPr>
          <w:trHeight w:val="280"/>
        </w:trPr>
        <w:tc>
          <w:tcPr>
            <w:tcW w:w="584" w:type="pct"/>
          </w:tcPr>
          <w:p w:rsidR="00464F5E" w:rsidRPr="00C872A1" w:rsidRDefault="00464F5E" w:rsidP="004B3A22">
            <w:r w:rsidRPr="00C872A1">
              <w:rPr>
                <w:sz w:val="24"/>
                <w:szCs w:val="24"/>
              </w:rPr>
              <w:t>ЛР 4</w:t>
            </w:r>
          </w:p>
        </w:tc>
        <w:tc>
          <w:tcPr>
            <w:tcW w:w="2772" w:type="pct"/>
            <w:vMerge/>
          </w:tcPr>
          <w:p w:rsidR="00464F5E" w:rsidRPr="00C872A1" w:rsidRDefault="00464F5E" w:rsidP="004B3A22">
            <w:pPr>
              <w:rPr>
                <w:sz w:val="24"/>
                <w:szCs w:val="24"/>
              </w:rPr>
            </w:pPr>
          </w:p>
        </w:tc>
        <w:tc>
          <w:tcPr>
            <w:tcW w:w="1644" w:type="pct"/>
            <w:vMerge/>
          </w:tcPr>
          <w:p w:rsidR="00464F5E" w:rsidRPr="00C872A1" w:rsidRDefault="00464F5E" w:rsidP="004B3A22">
            <w:pPr>
              <w:rPr>
                <w:sz w:val="24"/>
                <w:szCs w:val="24"/>
              </w:rPr>
            </w:pPr>
          </w:p>
        </w:tc>
      </w:tr>
      <w:tr w:rsidR="00464F5E" w:rsidRPr="00C872A1" w:rsidTr="000C6732">
        <w:trPr>
          <w:trHeight w:val="280"/>
        </w:trPr>
        <w:tc>
          <w:tcPr>
            <w:tcW w:w="584" w:type="pct"/>
          </w:tcPr>
          <w:p w:rsidR="00464F5E" w:rsidRPr="00C872A1" w:rsidRDefault="00464F5E" w:rsidP="004B3A22">
            <w:r w:rsidRPr="00C872A1">
              <w:rPr>
                <w:sz w:val="24"/>
                <w:szCs w:val="24"/>
              </w:rPr>
              <w:t>ЛР 5</w:t>
            </w:r>
          </w:p>
        </w:tc>
        <w:tc>
          <w:tcPr>
            <w:tcW w:w="2772" w:type="pct"/>
            <w:vMerge/>
          </w:tcPr>
          <w:p w:rsidR="00464F5E" w:rsidRPr="00C872A1" w:rsidRDefault="00464F5E" w:rsidP="004B3A22">
            <w:pPr>
              <w:rPr>
                <w:sz w:val="24"/>
                <w:szCs w:val="24"/>
              </w:rPr>
            </w:pPr>
          </w:p>
        </w:tc>
        <w:tc>
          <w:tcPr>
            <w:tcW w:w="1644" w:type="pct"/>
            <w:vMerge/>
          </w:tcPr>
          <w:p w:rsidR="00464F5E" w:rsidRPr="00C872A1" w:rsidRDefault="00464F5E" w:rsidP="004B3A22">
            <w:pPr>
              <w:rPr>
                <w:sz w:val="24"/>
                <w:szCs w:val="24"/>
              </w:rPr>
            </w:pPr>
          </w:p>
        </w:tc>
      </w:tr>
      <w:tr w:rsidR="00464F5E" w:rsidRPr="00C872A1" w:rsidTr="000C6732">
        <w:trPr>
          <w:trHeight w:val="280"/>
        </w:trPr>
        <w:tc>
          <w:tcPr>
            <w:tcW w:w="584" w:type="pct"/>
          </w:tcPr>
          <w:p w:rsidR="00464F5E" w:rsidRPr="00C872A1" w:rsidRDefault="00464F5E" w:rsidP="004B3A22">
            <w:r w:rsidRPr="00C872A1">
              <w:rPr>
                <w:sz w:val="24"/>
                <w:szCs w:val="24"/>
              </w:rPr>
              <w:t>ЛР 6</w:t>
            </w:r>
          </w:p>
        </w:tc>
        <w:tc>
          <w:tcPr>
            <w:tcW w:w="2772" w:type="pct"/>
            <w:vMerge/>
          </w:tcPr>
          <w:p w:rsidR="00464F5E" w:rsidRPr="00C872A1" w:rsidRDefault="00464F5E" w:rsidP="004B3A22">
            <w:pPr>
              <w:rPr>
                <w:sz w:val="24"/>
                <w:szCs w:val="24"/>
              </w:rPr>
            </w:pPr>
          </w:p>
        </w:tc>
        <w:tc>
          <w:tcPr>
            <w:tcW w:w="1644" w:type="pct"/>
            <w:vMerge/>
          </w:tcPr>
          <w:p w:rsidR="00464F5E" w:rsidRPr="00C872A1" w:rsidRDefault="00464F5E" w:rsidP="004B3A22">
            <w:pPr>
              <w:rPr>
                <w:sz w:val="24"/>
                <w:szCs w:val="24"/>
              </w:rPr>
            </w:pPr>
          </w:p>
        </w:tc>
      </w:tr>
      <w:tr w:rsidR="00464F5E" w:rsidRPr="00C872A1" w:rsidTr="000C6732">
        <w:trPr>
          <w:trHeight w:val="280"/>
        </w:trPr>
        <w:tc>
          <w:tcPr>
            <w:tcW w:w="584" w:type="pct"/>
          </w:tcPr>
          <w:p w:rsidR="00464F5E" w:rsidRPr="00C872A1" w:rsidRDefault="00464F5E" w:rsidP="004B3A22">
            <w:r w:rsidRPr="00C872A1">
              <w:rPr>
                <w:sz w:val="24"/>
                <w:szCs w:val="24"/>
              </w:rPr>
              <w:t>ЛР 7</w:t>
            </w:r>
          </w:p>
        </w:tc>
        <w:tc>
          <w:tcPr>
            <w:tcW w:w="2772" w:type="pct"/>
            <w:vMerge/>
          </w:tcPr>
          <w:p w:rsidR="00464F5E" w:rsidRPr="00C872A1" w:rsidRDefault="00464F5E" w:rsidP="004B3A22">
            <w:pPr>
              <w:rPr>
                <w:sz w:val="24"/>
                <w:szCs w:val="24"/>
              </w:rPr>
            </w:pPr>
          </w:p>
        </w:tc>
        <w:tc>
          <w:tcPr>
            <w:tcW w:w="1644" w:type="pct"/>
            <w:vMerge/>
          </w:tcPr>
          <w:p w:rsidR="00464F5E" w:rsidRPr="00C872A1" w:rsidRDefault="00464F5E" w:rsidP="004B3A22">
            <w:pPr>
              <w:rPr>
                <w:sz w:val="24"/>
                <w:szCs w:val="24"/>
              </w:rPr>
            </w:pPr>
          </w:p>
        </w:tc>
      </w:tr>
      <w:tr w:rsidR="00464F5E" w:rsidRPr="00C872A1" w:rsidTr="000C6732">
        <w:trPr>
          <w:trHeight w:val="280"/>
        </w:trPr>
        <w:tc>
          <w:tcPr>
            <w:tcW w:w="584" w:type="pct"/>
          </w:tcPr>
          <w:p w:rsidR="00464F5E" w:rsidRPr="00C872A1" w:rsidRDefault="00464F5E" w:rsidP="004B3A22">
            <w:r w:rsidRPr="00C872A1">
              <w:rPr>
                <w:sz w:val="24"/>
                <w:szCs w:val="24"/>
              </w:rPr>
              <w:t>ЛР 8</w:t>
            </w:r>
          </w:p>
        </w:tc>
        <w:tc>
          <w:tcPr>
            <w:tcW w:w="2772" w:type="pct"/>
            <w:vMerge/>
          </w:tcPr>
          <w:p w:rsidR="00464F5E" w:rsidRPr="00C872A1" w:rsidRDefault="00464F5E" w:rsidP="004B3A22">
            <w:pPr>
              <w:rPr>
                <w:sz w:val="24"/>
                <w:szCs w:val="24"/>
              </w:rPr>
            </w:pPr>
          </w:p>
        </w:tc>
        <w:tc>
          <w:tcPr>
            <w:tcW w:w="1644" w:type="pct"/>
            <w:vMerge/>
          </w:tcPr>
          <w:p w:rsidR="00464F5E" w:rsidRPr="00C872A1" w:rsidRDefault="00464F5E" w:rsidP="004B3A22">
            <w:pPr>
              <w:rPr>
                <w:sz w:val="24"/>
                <w:szCs w:val="24"/>
              </w:rPr>
            </w:pPr>
          </w:p>
        </w:tc>
      </w:tr>
      <w:tr w:rsidR="00464F5E" w:rsidRPr="00C872A1" w:rsidTr="000C6732">
        <w:trPr>
          <w:trHeight w:val="280"/>
        </w:trPr>
        <w:tc>
          <w:tcPr>
            <w:tcW w:w="584" w:type="pct"/>
          </w:tcPr>
          <w:p w:rsidR="00464F5E" w:rsidRPr="00C872A1" w:rsidRDefault="00464F5E" w:rsidP="004B3A22">
            <w:r w:rsidRPr="00C872A1">
              <w:rPr>
                <w:sz w:val="24"/>
                <w:szCs w:val="24"/>
              </w:rPr>
              <w:t>ЛР 9</w:t>
            </w:r>
          </w:p>
        </w:tc>
        <w:tc>
          <w:tcPr>
            <w:tcW w:w="2772" w:type="pct"/>
            <w:vMerge w:val="restart"/>
          </w:tcPr>
          <w:p w:rsidR="00464F5E" w:rsidRPr="00C872A1" w:rsidRDefault="00464F5E" w:rsidP="004B3A22">
            <w:pPr>
              <w:rPr>
                <w:sz w:val="24"/>
                <w:szCs w:val="24"/>
              </w:rPr>
            </w:pPr>
            <w:r w:rsidRPr="00C872A1">
              <w:rPr>
                <w:bCs/>
                <w:sz w:val="24"/>
                <w:szCs w:val="24"/>
              </w:rPr>
              <w:t>Проявление дисциплинированности,  ответственности, самостоятельности, умения доносить информацию до аудитории, участвовать в дискуссии, отстаивать свою точку зрения, анализировать и обобщать информацию</w:t>
            </w:r>
          </w:p>
        </w:tc>
        <w:tc>
          <w:tcPr>
            <w:tcW w:w="1644" w:type="pct"/>
            <w:vMerge/>
          </w:tcPr>
          <w:p w:rsidR="00464F5E" w:rsidRPr="00C872A1" w:rsidRDefault="00464F5E" w:rsidP="004B3A22">
            <w:pPr>
              <w:rPr>
                <w:sz w:val="24"/>
                <w:szCs w:val="24"/>
              </w:rPr>
            </w:pPr>
          </w:p>
        </w:tc>
      </w:tr>
      <w:tr w:rsidR="00464F5E" w:rsidRPr="00C872A1" w:rsidTr="000C6732">
        <w:trPr>
          <w:trHeight w:val="280"/>
        </w:trPr>
        <w:tc>
          <w:tcPr>
            <w:tcW w:w="584" w:type="pct"/>
          </w:tcPr>
          <w:p w:rsidR="00464F5E" w:rsidRPr="00C872A1" w:rsidRDefault="00464F5E" w:rsidP="004B3A22">
            <w:r w:rsidRPr="00C872A1">
              <w:rPr>
                <w:sz w:val="24"/>
                <w:szCs w:val="24"/>
              </w:rPr>
              <w:t>ЛР 10</w:t>
            </w:r>
          </w:p>
        </w:tc>
        <w:tc>
          <w:tcPr>
            <w:tcW w:w="2772" w:type="pct"/>
            <w:vMerge/>
          </w:tcPr>
          <w:p w:rsidR="00464F5E" w:rsidRPr="00C872A1" w:rsidRDefault="00464F5E" w:rsidP="004B3A22">
            <w:pPr>
              <w:rPr>
                <w:sz w:val="24"/>
                <w:szCs w:val="24"/>
              </w:rPr>
            </w:pPr>
          </w:p>
        </w:tc>
        <w:tc>
          <w:tcPr>
            <w:tcW w:w="1644" w:type="pct"/>
            <w:vMerge/>
          </w:tcPr>
          <w:p w:rsidR="00464F5E" w:rsidRPr="00C872A1" w:rsidRDefault="00464F5E" w:rsidP="004B3A22">
            <w:pPr>
              <w:rPr>
                <w:sz w:val="24"/>
                <w:szCs w:val="24"/>
              </w:rPr>
            </w:pPr>
          </w:p>
        </w:tc>
      </w:tr>
      <w:tr w:rsidR="00464F5E" w:rsidRPr="00C872A1" w:rsidTr="000C6732">
        <w:trPr>
          <w:trHeight w:val="280"/>
        </w:trPr>
        <w:tc>
          <w:tcPr>
            <w:tcW w:w="584" w:type="pct"/>
          </w:tcPr>
          <w:p w:rsidR="00464F5E" w:rsidRPr="00C872A1" w:rsidRDefault="00464F5E" w:rsidP="004B3A22">
            <w:r w:rsidRPr="00C872A1">
              <w:rPr>
                <w:sz w:val="24"/>
                <w:szCs w:val="24"/>
              </w:rPr>
              <w:t>ЛР 11</w:t>
            </w:r>
          </w:p>
        </w:tc>
        <w:tc>
          <w:tcPr>
            <w:tcW w:w="2772" w:type="pct"/>
            <w:vMerge/>
          </w:tcPr>
          <w:p w:rsidR="00464F5E" w:rsidRPr="00C872A1" w:rsidRDefault="00464F5E" w:rsidP="004B3A22">
            <w:pPr>
              <w:rPr>
                <w:sz w:val="24"/>
                <w:szCs w:val="24"/>
              </w:rPr>
            </w:pPr>
          </w:p>
        </w:tc>
        <w:tc>
          <w:tcPr>
            <w:tcW w:w="1644" w:type="pct"/>
            <w:vMerge/>
          </w:tcPr>
          <w:p w:rsidR="00464F5E" w:rsidRPr="00C872A1" w:rsidRDefault="00464F5E" w:rsidP="004B3A22">
            <w:pPr>
              <w:rPr>
                <w:sz w:val="24"/>
                <w:szCs w:val="24"/>
              </w:rPr>
            </w:pPr>
          </w:p>
        </w:tc>
      </w:tr>
      <w:tr w:rsidR="00464F5E" w:rsidRPr="00C872A1" w:rsidTr="000C6732">
        <w:trPr>
          <w:trHeight w:val="280"/>
        </w:trPr>
        <w:tc>
          <w:tcPr>
            <w:tcW w:w="584" w:type="pct"/>
          </w:tcPr>
          <w:p w:rsidR="00464F5E" w:rsidRPr="00C872A1" w:rsidRDefault="00464F5E" w:rsidP="004B3A22">
            <w:r w:rsidRPr="00C872A1">
              <w:rPr>
                <w:sz w:val="24"/>
                <w:szCs w:val="24"/>
              </w:rPr>
              <w:t>ЛР 12</w:t>
            </w:r>
          </w:p>
        </w:tc>
        <w:tc>
          <w:tcPr>
            <w:tcW w:w="2772" w:type="pct"/>
            <w:vMerge/>
          </w:tcPr>
          <w:p w:rsidR="00464F5E" w:rsidRPr="00C872A1" w:rsidRDefault="00464F5E" w:rsidP="004B3A22">
            <w:pPr>
              <w:rPr>
                <w:sz w:val="24"/>
                <w:szCs w:val="24"/>
              </w:rPr>
            </w:pPr>
          </w:p>
        </w:tc>
        <w:tc>
          <w:tcPr>
            <w:tcW w:w="1644" w:type="pct"/>
            <w:vMerge/>
          </w:tcPr>
          <w:p w:rsidR="00464F5E" w:rsidRPr="00C872A1" w:rsidRDefault="00464F5E" w:rsidP="004B3A22">
            <w:pPr>
              <w:rPr>
                <w:sz w:val="24"/>
                <w:szCs w:val="24"/>
              </w:rPr>
            </w:pPr>
          </w:p>
        </w:tc>
      </w:tr>
      <w:tr w:rsidR="00464F5E" w:rsidRPr="00C872A1" w:rsidTr="000C6732">
        <w:trPr>
          <w:trHeight w:val="280"/>
        </w:trPr>
        <w:tc>
          <w:tcPr>
            <w:tcW w:w="584" w:type="pct"/>
          </w:tcPr>
          <w:p w:rsidR="00464F5E" w:rsidRPr="00C872A1" w:rsidRDefault="00464F5E" w:rsidP="004B3A22">
            <w:r w:rsidRPr="00C872A1">
              <w:rPr>
                <w:sz w:val="24"/>
                <w:szCs w:val="24"/>
              </w:rPr>
              <w:t>ЛР 13</w:t>
            </w:r>
          </w:p>
        </w:tc>
        <w:tc>
          <w:tcPr>
            <w:tcW w:w="2772" w:type="pct"/>
            <w:vMerge/>
          </w:tcPr>
          <w:p w:rsidR="00464F5E" w:rsidRPr="00C872A1" w:rsidRDefault="00464F5E" w:rsidP="004B3A22">
            <w:pPr>
              <w:rPr>
                <w:sz w:val="24"/>
                <w:szCs w:val="24"/>
              </w:rPr>
            </w:pPr>
          </w:p>
        </w:tc>
        <w:tc>
          <w:tcPr>
            <w:tcW w:w="1644" w:type="pct"/>
            <w:vMerge/>
          </w:tcPr>
          <w:p w:rsidR="00464F5E" w:rsidRPr="00C872A1" w:rsidRDefault="00464F5E" w:rsidP="004B3A22">
            <w:pPr>
              <w:rPr>
                <w:sz w:val="24"/>
                <w:szCs w:val="24"/>
              </w:rPr>
            </w:pPr>
          </w:p>
        </w:tc>
      </w:tr>
      <w:tr w:rsidR="00464F5E" w:rsidRPr="00C872A1" w:rsidTr="000C6732">
        <w:trPr>
          <w:trHeight w:val="280"/>
        </w:trPr>
        <w:tc>
          <w:tcPr>
            <w:tcW w:w="584" w:type="pct"/>
          </w:tcPr>
          <w:p w:rsidR="00464F5E" w:rsidRPr="00C872A1" w:rsidRDefault="00464F5E" w:rsidP="004B3A22">
            <w:r w:rsidRPr="00C872A1">
              <w:rPr>
                <w:sz w:val="24"/>
                <w:szCs w:val="24"/>
              </w:rPr>
              <w:t>ЛР 14</w:t>
            </w:r>
          </w:p>
        </w:tc>
        <w:tc>
          <w:tcPr>
            <w:tcW w:w="2772" w:type="pct"/>
            <w:vMerge w:val="restart"/>
          </w:tcPr>
          <w:p w:rsidR="00464F5E" w:rsidRPr="00C872A1" w:rsidRDefault="00464F5E" w:rsidP="004B3A22">
            <w:pPr>
              <w:rPr>
                <w:sz w:val="24"/>
                <w:szCs w:val="24"/>
              </w:rPr>
            </w:pPr>
            <w:r w:rsidRPr="00C872A1">
              <w:rPr>
                <w:sz w:val="24"/>
                <w:szCs w:val="24"/>
              </w:rPr>
              <w:t>Реализация самостоятельности, творческого подхода, способности подбирать и анализировать информацию, проводить необходимые работы поискового, исследовательского, аналитического характера, умения работать в группе/команде.</w:t>
            </w:r>
          </w:p>
        </w:tc>
        <w:tc>
          <w:tcPr>
            <w:tcW w:w="1644" w:type="pct"/>
            <w:vMerge/>
          </w:tcPr>
          <w:p w:rsidR="00464F5E" w:rsidRPr="00C872A1" w:rsidRDefault="00464F5E" w:rsidP="004B3A22">
            <w:pPr>
              <w:rPr>
                <w:sz w:val="24"/>
                <w:szCs w:val="24"/>
              </w:rPr>
            </w:pPr>
          </w:p>
        </w:tc>
      </w:tr>
      <w:tr w:rsidR="00464F5E" w:rsidRPr="00C872A1" w:rsidTr="000C6732">
        <w:trPr>
          <w:trHeight w:val="280"/>
        </w:trPr>
        <w:tc>
          <w:tcPr>
            <w:tcW w:w="584" w:type="pct"/>
          </w:tcPr>
          <w:p w:rsidR="00464F5E" w:rsidRPr="00C872A1" w:rsidRDefault="00464F5E" w:rsidP="004B3A22">
            <w:r w:rsidRPr="00C872A1">
              <w:rPr>
                <w:sz w:val="24"/>
                <w:szCs w:val="24"/>
              </w:rPr>
              <w:t>ЛР 15</w:t>
            </w:r>
          </w:p>
        </w:tc>
        <w:tc>
          <w:tcPr>
            <w:tcW w:w="2772" w:type="pct"/>
            <w:vMerge/>
          </w:tcPr>
          <w:p w:rsidR="00464F5E" w:rsidRPr="00C872A1" w:rsidRDefault="00464F5E" w:rsidP="004B3A22">
            <w:pPr>
              <w:rPr>
                <w:sz w:val="24"/>
                <w:szCs w:val="24"/>
              </w:rPr>
            </w:pPr>
          </w:p>
        </w:tc>
        <w:tc>
          <w:tcPr>
            <w:tcW w:w="1644" w:type="pct"/>
            <w:vMerge/>
          </w:tcPr>
          <w:p w:rsidR="00464F5E" w:rsidRPr="00C872A1" w:rsidRDefault="00464F5E" w:rsidP="004B3A22">
            <w:pPr>
              <w:rPr>
                <w:sz w:val="24"/>
                <w:szCs w:val="24"/>
              </w:rPr>
            </w:pPr>
          </w:p>
        </w:tc>
      </w:tr>
      <w:tr w:rsidR="00464F5E" w:rsidRPr="00C872A1" w:rsidTr="000C6732">
        <w:trPr>
          <w:trHeight w:val="280"/>
        </w:trPr>
        <w:tc>
          <w:tcPr>
            <w:tcW w:w="584" w:type="pct"/>
          </w:tcPr>
          <w:p w:rsidR="00464F5E" w:rsidRPr="00C872A1" w:rsidRDefault="00464F5E" w:rsidP="004B3A22">
            <w:r w:rsidRPr="00C872A1">
              <w:rPr>
                <w:sz w:val="24"/>
                <w:szCs w:val="24"/>
              </w:rPr>
              <w:t>ЛР 16</w:t>
            </w:r>
          </w:p>
        </w:tc>
        <w:tc>
          <w:tcPr>
            <w:tcW w:w="2772" w:type="pct"/>
            <w:vMerge/>
          </w:tcPr>
          <w:p w:rsidR="00464F5E" w:rsidRPr="00C872A1" w:rsidRDefault="00464F5E" w:rsidP="004B3A22">
            <w:pPr>
              <w:rPr>
                <w:sz w:val="24"/>
                <w:szCs w:val="24"/>
              </w:rPr>
            </w:pPr>
          </w:p>
        </w:tc>
        <w:tc>
          <w:tcPr>
            <w:tcW w:w="1644" w:type="pct"/>
            <w:vMerge/>
          </w:tcPr>
          <w:p w:rsidR="00464F5E" w:rsidRPr="00C872A1" w:rsidRDefault="00464F5E" w:rsidP="004B3A22">
            <w:pPr>
              <w:rPr>
                <w:sz w:val="24"/>
                <w:szCs w:val="24"/>
              </w:rPr>
            </w:pPr>
          </w:p>
        </w:tc>
      </w:tr>
      <w:tr w:rsidR="00464F5E" w:rsidRPr="00C872A1" w:rsidTr="000C6732">
        <w:trPr>
          <w:trHeight w:val="280"/>
        </w:trPr>
        <w:tc>
          <w:tcPr>
            <w:tcW w:w="584" w:type="pct"/>
          </w:tcPr>
          <w:p w:rsidR="00464F5E" w:rsidRPr="00C872A1" w:rsidRDefault="00464F5E" w:rsidP="004B3A22">
            <w:r w:rsidRPr="00C872A1">
              <w:rPr>
                <w:sz w:val="24"/>
                <w:szCs w:val="24"/>
              </w:rPr>
              <w:t>ЛР 17</w:t>
            </w:r>
          </w:p>
        </w:tc>
        <w:tc>
          <w:tcPr>
            <w:tcW w:w="2772" w:type="pct"/>
            <w:vMerge/>
          </w:tcPr>
          <w:p w:rsidR="00464F5E" w:rsidRPr="00C872A1" w:rsidRDefault="00464F5E" w:rsidP="004B3A22">
            <w:pPr>
              <w:rPr>
                <w:sz w:val="24"/>
                <w:szCs w:val="24"/>
              </w:rPr>
            </w:pPr>
          </w:p>
        </w:tc>
        <w:tc>
          <w:tcPr>
            <w:tcW w:w="1644" w:type="pct"/>
            <w:vMerge/>
          </w:tcPr>
          <w:p w:rsidR="00464F5E" w:rsidRPr="00C872A1" w:rsidRDefault="00464F5E" w:rsidP="004B3A22">
            <w:pPr>
              <w:rPr>
                <w:sz w:val="24"/>
                <w:szCs w:val="24"/>
              </w:rPr>
            </w:pPr>
          </w:p>
        </w:tc>
      </w:tr>
      <w:tr w:rsidR="00464F5E" w:rsidRPr="00C872A1" w:rsidTr="000C6732">
        <w:trPr>
          <w:trHeight w:val="280"/>
        </w:trPr>
        <w:tc>
          <w:tcPr>
            <w:tcW w:w="584" w:type="pct"/>
          </w:tcPr>
          <w:p w:rsidR="00464F5E" w:rsidRPr="00C872A1" w:rsidRDefault="00464F5E" w:rsidP="004B3A22">
            <w:r w:rsidRPr="00C872A1">
              <w:rPr>
                <w:sz w:val="24"/>
                <w:szCs w:val="24"/>
              </w:rPr>
              <w:t>ЛР 18</w:t>
            </w:r>
          </w:p>
        </w:tc>
        <w:tc>
          <w:tcPr>
            <w:tcW w:w="2772" w:type="pct"/>
            <w:vMerge w:val="restart"/>
          </w:tcPr>
          <w:p w:rsidR="00464F5E" w:rsidRPr="00C872A1" w:rsidRDefault="00464F5E" w:rsidP="004B3A22">
            <w:pPr>
              <w:rPr>
                <w:sz w:val="24"/>
                <w:szCs w:val="24"/>
              </w:rPr>
            </w:pPr>
            <w:r w:rsidRPr="00C872A1">
              <w:rPr>
                <w:sz w:val="24"/>
                <w:szCs w:val="24"/>
              </w:rPr>
              <w:t>Инициирование обсуждения социально-значимой информации, высказывания своего мнения по данной информации, выработка своего отношения к ней</w:t>
            </w:r>
          </w:p>
        </w:tc>
        <w:tc>
          <w:tcPr>
            <w:tcW w:w="1644" w:type="pct"/>
            <w:vMerge/>
          </w:tcPr>
          <w:p w:rsidR="00464F5E" w:rsidRPr="00C872A1" w:rsidRDefault="00464F5E" w:rsidP="004B3A22">
            <w:pPr>
              <w:rPr>
                <w:sz w:val="24"/>
                <w:szCs w:val="24"/>
              </w:rPr>
            </w:pPr>
          </w:p>
        </w:tc>
      </w:tr>
      <w:tr w:rsidR="00464F5E" w:rsidRPr="00C872A1" w:rsidTr="000C6732">
        <w:trPr>
          <w:trHeight w:val="280"/>
        </w:trPr>
        <w:tc>
          <w:tcPr>
            <w:tcW w:w="584" w:type="pct"/>
          </w:tcPr>
          <w:p w:rsidR="00464F5E" w:rsidRPr="00C872A1" w:rsidRDefault="00464F5E" w:rsidP="004B3A22">
            <w:r w:rsidRPr="00C872A1">
              <w:rPr>
                <w:sz w:val="24"/>
                <w:szCs w:val="24"/>
              </w:rPr>
              <w:t>ЛР 19</w:t>
            </w:r>
          </w:p>
        </w:tc>
        <w:tc>
          <w:tcPr>
            <w:tcW w:w="2772" w:type="pct"/>
            <w:vMerge/>
          </w:tcPr>
          <w:p w:rsidR="00464F5E" w:rsidRPr="00C872A1" w:rsidRDefault="00464F5E" w:rsidP="004B3A22">
            <w:pPr>
              <w:rPr>
                <w:sz w:val="24"/>
                <w:szCs w:val="24"/>
              </w:rPr>
            </w:pPr>
          </w:p>
        </w:tc>
        <w:tc>
          <w:tcPr>
            <w:tcW w:w="1644" w:type="pct"/>
            <w:vMerge/>
          </w:tcPr>
          <w:p w:rsidR="00464F5E" w:rsidRPr="00C872A1" w:rsidRDefault="00464F5E" w:rsidP="004B3A22">
            <w:pPr>
              <w:rPr>
                <w:sz w:val="24"/>
                <w:szCs w:val="24"/>
              </w:rPr>
            </w:pPr>
          </w:p>
        </w:tc>
      </w:tr>
      <w:tr w:rsidR="00464F5E" w:rsidRPr="00C872A1" w:rsidTr="000C6732">
        <w:trPr>
          <w:trHeight w:val="280"/>
        </w:trPr>
        <w:tc>
          <w:tcPr>
            <w:tcW w:w="584" w:type="pct"/>
          </w:tcPr>
          <w:p w:rsidR="00464F5E" w:rsidRPr="00C872A1" w:rsidRDefault="00464F5E" w:rsidP="004B3A22">
            <w:r w:rsidRPr="00C872A1">
              <w:rPr>
                <w:sz w:val="24"/>
                <w:szCs w:val="24"/>
              </w:rPr>
              <w:t>ЛР 20</w:t>
            </w:r>
          </w:p>
        </w:tc>
        <w:tc>
          <w:tcPr>
            <w:tcW w:w="2772" w:type="pct"/>
            <w:vMerge/>
          </w:tcPr>
          <w:p w:rsidR="00464F5E" w:rsidRPr="00C872A1" w:rsidRDefault="00464F5E" w:rsidP="004B3A22">
            <w:pPr>
              <w:rPr>
                <w:sz w:val="24"/>
                <w:szCs w:val="24"/>
              </w:rPr>
            </w:pPr>
          </w:p>
        </w:tc>
        <w:tc>
          <w:tcPr>
            <w:tcW w:w="1644" w:type="pct"/>
            <w:vMerge/>
          </w:tcPr>
          <w:p w:rsidR="00464F5E" w:rsidRPr="00C872A1" w:rsidRDefault="00464F5E" w:rsidP="004B3A22">
            <w:pPr>
              <w:rPr>
                <w:sz w:val="24"/>
                <w:szCs w:val="24"/>
              </w:rPr>
            </w:pPr>
          </w:p>
        </w:tc>
      </w:tr>
      <w:tr w:rsidR="00464F5E" w:rsidRPr="00C872A1" w:rsidTr="000C6732">
        <w:trPr>
          <w:trHeight w:val="280"/>
        </w:trPr>
        <w:tc>
          <w:tcPr>
            <w:tcW w:w="584" w:type="pct"/>
          </w:tcPr>
          <w:p w:rsidR="00464F5E" w:rsidRPr="00C872A1" w:rsidRDefault="00464F5E" w:rsidP="004B3A22">
            <w:r w:rsidRPr="00C872A1">
              <w:rPr>
                <w:sz w:val="24"/>
                <w:szCs w:val="24"/>
              </w:rPr>
              <w:t>ЛР 21</w:t>
            </w:r>
          </w:p>
        </w:tc>
        <w:tc>
          <w:tcPr>
            <w:tcW w:w="2772" w:type="pct"/>
            <w:vMerge/>
          </w:tcPr>
          <w:p w:rsidR="00464F5E" w:rsidRPr="00C872A1" w:rsidRDefault="00464F5E" w:rsidP="004B3A22">
            <w:pPr>
              <w:rPr>
                <w:sz w:val="24"/>
                <w:szCs w:val="24"/>
              </w:rPr>
            </w:pPr>
          </w:p>
        </w:tc>
        <w:tc>
          <w:tcPr>
            <w:tcW w:w="1644" w:type="pct"/>
            <w:vMerge/>
          </w:tcPr>
          <w:p w:rsidR="00464F5E" w:rsidRPr="00C872A1" w:rsidRDefault="00464F5E" w:rsidP="004B3A22">
            <w:pPr>
              <w:rPr>
                <w:sz w:val="24"/>
                <w:szCs w:val="24"/>
              </w:rPr>
            </w:pPr>
          </w:p>
        </w:tc>
      </w:tr>
      <w:tr w:rsidR="00464F5E" w:rsidRPr="00C872A1" w:rsidTr="000C6732">
        <w:trPr>
          <w:trHeight w:val="280"/>
        </w:trPr>
        <w:tc>
          <w:tcPr>
            <w:tcW w:w="584" w:type="pct"/>
          </w:tcPr>
          <w:p w:rsidR="00464F5E" w:rsidRPr="00C872A1" w:rsidRDefault="00464F5E" w:rsidP="004B3A22">
            <w:r w:rsidRPr="00C872A1">
              <w:rPr>
                <w:sz w:val="24"/>
                <w:szCs w:val="24"/>
              </w:rPr>
              <w:t>ЛР 22</w:t>
            </w:r>
          </w:p>
        </w:tc>
        <w:tc>
          <w:tcPr>
            <w:tcW w:w="2772" w:type="pct"/>
            <w:vMerge w:val="restart"/>
          </w:tcPr>
          <w:p w:rsidR="00464F5E" w:rsidRPr="00C872A1" w:rsidRDefault="00464F5E" w:rsidP="004B3A22">
            <w:pPr>
              <w:rPr>
                <w:sz w:val="24"/>
                <w:szCs w:val="24"/>
              </w:rPr>
            </w:pPr>
            <w:r w:rsidRPr="00C872A1">
              <w:rPr>
                <w:sz w:val="24"/>
                <w:szCs w:val="24"/>
              </w:rPr>
              <w:t>Инициирование и поддержка исследовательской деятельности, демонстрация навыков самостоятельного решения теоретической/практической проблемы.</w:t>
            </w:r>
          </w:p>
        </w:tc>
        <w:tc>
          <w:tcPr>
            <w:tcW w:w="1644" w:type="pct"/>
            <w:vMerge/>
          </w:tcPr>
          <w:p w:rsidR="00464F5E" w:rsidRPr="00C872A1" w:rsidRDefault="00464F5E" w:rsidP="004B3A22">
            <w:pPr>
              <w:rPr>
                <w:sz w:val="24"/>
                <w:szCs w:val="24"/>
              </w:rPr>
            </w:pPr>
          </w:p>
        </w:tc>
      </w:tr>
      <w:tr w:rsidR="00464F5E" w:rsidRPr="00C872A1" w:rsidTr="000C6732">
        <w:trPr>
          <w:trHeight w:val="280"/>
        </w:trPr>
        <w:tc>
          <w:tcPr>
            <w:tcW w:w="584" w:type="pct"/>
          </w:tcPr>
          <w:p w:rsidR="00464F5E" w:rsidRPr="00C872A1" w:rsidRDefault="00464F5E" w:rsidP="004B3A22">
            <w:r w:rsidRPr="00C872A1">
              <w:rPr>
                <w:sz w:val="24"/>
                <w:szCs w:val="24"/>
              </w:rPr>
              <w:t>ЛР 23</w:t>
            </w:r>
          </w:p>
        </w:tc>
        <w:tc>
          <w:tcPr>
            <w:tcW w:w="2772" w:type="pct"/>
            <w:vMerge/>
          </w:tcPr>
          <w:p w:rsidR="00464F5E" w:rsidRPr="00C872A1" w:rsidRDefault="00464F5E" w:rsidP="004B3A22">
            <w:pPr>
              <w:rPr>
                <w:sz w:val="24"/>
                <w:szCs w:val="24"/>
              </w:rPr>
            </w:pPr>
          </w:p>
        </w:tc>
        <w:tc>
          <w:tcPr>
            <w:tcW w:w="1644" w:type="pct"/>
            <w:vMerge/>
          </w:tcPr>
          <w:p w:rsidR="00464F5E" w:rsidRPr="00C872A1" w:rsidRDefault="00464F5E" w:rsidP="004B3A22">
            <w:pPr>
              <w:rPr>
                <w:sz w:val="24"/>
                <w:szCs w:val="24"/>
              </w:rPr>
            </w:pPr>
          </w:p>
        </w:tc>
      </w:tr>
      <w:tr w:rsidR="00464F5E" w:rsidRPr="00C872A1" w:rsidTr="000C6732">
        <w:trPr>
          <w:trHeight w:val="280"/>
        </w:trPr>
        <w:tc>
          <w:tcPr>
            <w:tcW w:w="584" w:type="pct"/>
          </w:tcPr>
          <w:p w:rsidR="00464F5E" w:rsidRPr="00C872A1" w:rsidRDefault="00464F5E" w:rsidP="004B3A22">
            <w:r w:rsidRPr="00C872A1">
              <w:rPr>
                <w:sz w:val="24"/>
                <w:szCs w:val="24"/>
              </w:rPr>
              <w:t>ЛР 24</w:t>
            </w:r>
          </w:p>
        </w:tc>
        <w:tc>
          <w:tcPr>
            <w:tcW w:w="2772" w:type="pct"/>
            <w:vMerge/>
          </w:tcPr>
          <w:p w:rsidR="00464F5E" w:rsidRPr="00C872A1" w:rsidRDefault="00464F5E" w:rsidP="004B3A22">
            <w:pPr>
              <w:rPr>
                <w:sz w:val="24"/>
                <w:szCs w:val="24"/>
              </w:rPr>
            </w:pPr>
          </w:p>
        </w:tc>
        <w:tc>
          <w:tcPr>
            <w:tcW w:w="1644" w:type="pct"/>
            <w:vMerge/>
          </w:tcPr>
          <w:p w:rsidR="00464F5E" w:rsidRPr="00C872A1" w:rsidRDefault="00464F5E" w:rsidP="004B3A22">
            <w:pPr>
              <w:rPr>
                <w:sz w:val="24"/>
                <w:szCs w:val="24"/>
              </w:rPr>
            </w:pPr>
          </w:p>
        </w:tc>
      </w:tr>
      <w:tr w:rsidR="00464F5E" w:rsidRPr="00C872A1" w:rsidTr="000C6732">
        <w:trPr>
          <w:trHeight w:val="280"/>
        </w:trPr>
        <w:tc>
          <w:tcPr>
            <w:tcW w:w="584" w:type="pct"/>
          </w:tcPr>
          <w:p w:rsidR="00464F5E" w:rsidRPr="00C872A1" w:rsidRDefault="00464F5E" w:rsidP="004B3A22">
            <w:r w:rsidRPr="00C872A1">
              <w:rPr>
                <w:sz w:val="24"/>
                <w:szCs w:val="24"/>
              </w:rPr>
              <w:t>ЛР 25</w:t>
            </w:r>
          </w:p>
        </w:tc>
        <w:tc>
          <w:tcPr>
            <w:tcW w:w="2772" w:type="pct"/>
            <w:vMerge/>
          </w:tcPr>
          <w:p w:rsidR="00464F5E" w:rsidRPr="00C872A1" w:rsidRDefault="00464F5E" w:rsidP="004B3A22">
            <w:pPr>
              <w:rPr>
                <w:sz w:val="24"/>
                <w:szCs w:val="24"/>
              </w:rPr>
            </w:pPr>
          </w:p>
        </w:tc>
        <w:tc>
          <w:tcPr>
            <w:tcW w:w="1644" w:type="pct"/>
            <w:vMerge/>
          </w:tcPr>
          <w:p w:rsidR="00464F5E" w:rsidRPr="00C872A1" w:rsidRDefault="00464F5E" w:rsidP="004B3A22">
            <w:pPr>
              <w:rPr>
                <w:sz w:val="24"/>
                <w:szCs w:val="24"/>
              </w:rPr>
            </w:pPr>
          </w:p>
        </w:tc>
      </w:tr>
    </w:tbl>
    <w:p w:rsidR="00464F5E" w:rsidRPr="00C872A1" w:rsidRDefault="00464F5E" w:rsidP="00464F5E">
      <w:pPr>
        <w:spacing w:line="360" w:lineRule="auto"/>
        <w:rPr>
          <w:sz w:val="24"/>
          <w:szCs w:val="24"/>
        </w:rPr>
      </w:pPr>
    </w:p>
    <w:p w:rsidR="00464F5E" w:rsidRPr="00C872A1" w:rsidRDefault="00464F5E" w:rsidP="00464F5E">
      <w:pPr>
        <w:spacing w:line="360" w:lineRule="auto"/>
        <w:rPr>
          <w:sz w:val="24"/>
          <w:szCs w:val="24"/>
        </w:rPr>
      </w:pPr>
    </w:p>
    <w:p w:rsidR="00371CB1" w:rsidRDefault="00371CB1" w:rsidP="00A73D6D">
      <w:pPr>
        <w:shd w:val="clear" w:color="auto" w:fill="FFFFFF"/>
        <w:rPr>
          <w:rFonts w:eastAsia="Times New Roman"/>
          <w:i/>
          <w:iCs/>
          <w:color w:val="000000"/>
          <w:spacing w:val="-10"/>
          <w:sz w:val="22"/>
          <w:szCs w:val="22"/>
        </w:rPr>
      </w:pPr>
    </w:p>
    <w:p w:rsidR="00371CB1" w:rsidRDefault="00371CB1" w:rsidP="00A73D6D">
      <w:pPr>
        <w:shd w:val="clear" w:color="auto" w:fill="FFFFFF"/>
        <w:rPr>
          <w:rFonts w:eastAsia="Times New Roman"/>
          <w:i/>
          <w:iCs/>
          <w:color w:val="000000"/>
          <w:spacing w:val="-10"/>
          <w:sz w:val="22"/>
          <w:szCs w:val="22"/>
        </w:rPr>
      </w:pPr>
    </w:p>
    <w:p w:rsidR="00371CB1" w:rsidRDefault="00371CB1" w:rsidP="00A73D6D">
      <w:pPr>
        <w:shd w:val="clear" w:color="auto" w:fill="FFFFFF"/>
        <w:rPr>
          <w:rFonts w:eastAsia="Times New Roman"/>
          <w:i/>
          <w:iCs/>
          <w:color w:val="000000"/>
          <w:spacing w:val="-10"/>
          <w:sz w:val="22"/>
          <w:szCs w:val="22"/>
        </w:rPr>
      </w:pPr>
    </w:p>
    <w:p w:rsidR="00371CB1" w:rsidRDefault="00371CB1" w:rsidP="00A73D6D">
      <w:pPr>
        <w:shd w:val="clear" w:color="auto" w:fill="FFFFFF"/>
        <w:rPr>
          <w:rFonts w:eastAsia="Times New Roman"/>
          <w:i/>
          <w:iCs/>
          <w:color w:val="000000"/>
          <w:spacing w:val="-10"/>
          <w:sz w:val="22"/>
          <w:szCs w:val="22"/>
        </w:rPr>
      </w:pPr>
    </w:p>
    <w:sectPr w:rsidR="00371CB1" w:rsidSect="00F4601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811637" w:rsidRDefault="00811637" w:rsidP="005B7F9A">
      <w:r>
        <w:separator/>
      </w:r>
    </w:p>
  </w:endnote>
  <w:endnote w:type="continuationSeparator" w:id="0">
    <w:p w:rsidR="00811637" w:rsidRDefault="00811637" w:rsidP="005B7F9A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6626299"/>
      <w:docPartObj>
        <w:docPartGallery w:val="Page Numbers (Bottom of Page)"/>
        <w:docPartUnique/>
      </w:docPartObj>
    </w:sdtPr>
    <w:sdtContent>
      <w:p w:rsidR="00811637" w:rsidRDefault="00853E9C">
        <w:pPr>
          <w:pStyle w:val="aa"/>
          <w:jc w:val="right"/>
        </w:pPr>
        <w:fldSimple w:instr=" PAGE   \* MERGEFORMAT ">
          <w:r w:rsidR="006C6803">
            <w:rPr>
              <w:noProof/>
            </w:rPr>
            <w:t>3</w:t>
          </w:r>
        </w:fldSimple>
      </w:p>
    </w:sdtContent>
  </w:sdt>
  <w:p w:rsidR="00811637" w:rsidRDefault="00811637">
    <w:pPr>
      <w:pStyle w:val="aa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811637" w:rsidRDefault="00811637" w:rsidP="005B7F9A">
      <w:r>
        <w:separator/>
      </w:r>
    </w:p>
  </w:footnote>
  <w:footnote w:type="continuationSeparator" w:id="0">
    <w:p w:rsidR="00811637" w:rsidRDefault="00811637" w:rsidP="005B7F9A"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FFFFFFFE"/>
    <w:multiLevelType w:val="singleLevel"/>
    <w:tmpl w:val="3F482174"/>
    <w:lvl w:ilvl="0">
      <w:numFmt w:val="bullet"/>
      <w:lvlText w:val="*"/>
      <w:lvlJc w:val="left"/>
    </w:lvl>
  </w:abstractNum>
  <w:abstractNum w:abstractNumId="1">
    <w:nsid w:val="03063237"/>
    <w:multiLevelType w:val="hybridMultilevel"/>
    <w:tmpl w:val="666CB554"/>
    <w:lvl w:ilvl="0" w:tplc="F4A02BDE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  <w:b w:val="0"/>
        <w:i w:val="0"/>
        <w:sz w:val="28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">
    <w:nsid w:val="0D052B2C"/>
    <w:multiLevelType w:val="hybridMultilevel"/>
    <w:tmpl w:val="DE90BDD0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3">
    <w:nsid w:val="18551B1B"/>
    <w:multiLevelType w:val="hybridMultilevel"/>
    <w:tmpl w:val="FC502CE0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4">
    <w:nsid w:val="1D521267"/>
    <w:multiLevelType w:val="hybridMultilevel"/>
    <w:tmpl w:val="686C965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1DBD1074"/>
    <w:multiLevelType w:val="hybridMultilevel"/>
    <w:tmpl w:val="8C4828CA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6">
    <w:nsid w:val="23330222"/>
    <w:multiLevelType w:val="hybridMultilevel"/>
    <w:tmpl w:val="60AACF20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7">
    <w:nsid w:val="25641D56"/>
    <w:multiLevelType w:val="hybridMultilevel"/>
    <w:tmpl w:val="4D0EA64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27A511FB"/>
    <w:multiLevelType w:val="hybridMultilevel"/>
    <w:tmpl w:val="35B4951C"/>
    <w:lvl w:ilvl="0" w:tplc="E21E5EC6">
      <w:start w:val="1"/>
      <w:numFmt w:val="decimal"/>
      <w:lvlText w:val="%1."/>
      <w:lvlJc w:val="left"/>
      <w:pPr>
        <w:ind w:left="360" w:hanging="360"/>
      </w:pPr>
      <w:rPr>
        <w:rFonts w:cs="Times New Roman" w:hint="default"/>
        <w:b w:val="0"/>
        <w:i w:val="0"/>
      </w:r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52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468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  <w:rPr>
        <w:rFonts w:cs="Times New Roman"/>
      </w:rPr>
    </w:lvl>
  </w:abstractNum>
  <w:abstractNum w:abstractNumId="9">
    <w:nsid w:val="27CA21A1"/>
    <w:multiLevelType w:val="hybridMultilevel"/>
    <w:tmpl w:val="731A3CEC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0">
    <w:nsid w:val="291C4DF6"/>
    <w:multiLevelType w:val="hybridMultilevel"/>
    <w:tmpl w:val="212A9E6C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1">
    <w:nsid w:val="293C1126"/>
    <w:multiLevelType w:val="hybridMultilevel"/>
    <w:tmpl w:val="B3DEE00A"/>
    <w:lvl w:ilvl="0" w:tplc="70EA248E">
      <w:start w:val="1"/>
      <w:numFmt w:val="decimal"/>
      <w:lvlText w:val="%1)"/>
      <w:lvlJc w:val="left"/>
      <w:pPr>
        <w:ind w:left="932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52" w:hanging="360"/>
      </w:pPr>
    </w:lvl>
    <w:lvl w:ilvl="2" w:tplc="0419001B" w:tentative="1">
      <w:start w:val="1"/>
      <w:numFmt w:val="lowerRoman"/>
      <w:lvlText w:val="%3."/>
      <w:lvlJc w:val="right"/>
      <w:pPr>
        <w:ind w:left="2372" w:hanging="180"/>
      </w:pPr>
    </w:lvl>
    <w:lvl w:ilvl="3" w:tplc="0419000F" w:tentative="1">
      <w:start w:val="1"/>
      <w:numFmt w:val="decimal"/>
      <w:lvlText w:val="%4."/>
      <w:lvlJc w:val="left"/>
      <w:pPr>
        <w:ind w:left="3092" w:hanging="360"/>
      </w:pPr>
    </w:lvl>
    <w:lvl w:ilvl="4" w:tplc="04190019" w:tentative="1">
      <w:start w:val="1"/>
      <w:numFmt w:val="lowerLetter"/>
      <w:lvlText w:val="%5."/>
      <w:lvlJc w:val="left"/>
      <w:pPr>
        <w:ind w:left="3812" w:hanging="360"/>
      </w:pPr>
    </w:lvl>
    <w:lvl w:ilvl="5" w:tplc="0419001B" w:tentative="1">
      <w:start w:val="1"/>
      <w:numFmt w:val="lowerRoman"/>
      <w:lvlText w:val="%6."/>
      <w:lvlJc w:val="right"/>
      <w:pPr>
        <w:ind w:left="4532" w:hanging="180"/>
      </w:pPr>
    </w:lvl>
    <w:lvl w:ilvl="6" w:tplc="0419000F" w:tentative="1">
      <w:start w:val="1"/>
      <w:numFmt w:val="decimal"/>
      <w:lvlText w:val="%7."/>
      <w:lvlJc w:val="left"/>
      <w:pPr>
        <w:ind w:left="5252" w:hanging="360"/>
      </w:pPr>
    </w:lvl>
    <w:lvl w:ilvl="7" w:tplc="04190019" w:tentative="1">
      <w:start w:val="1"/>
      <w:numFmt w:val="lowerLetter"/>
      <w:lvlText w:val="%8."/>
      <w:lvlJc w:val="left"/>
      <w:pPr>
        <w:ind w:left="5972" w:hanging="360"/>
      </w:pPr>
    </w:lvl>
    <w:lvl w:ilvl="8" w:tplc="0419001B" w:tentative="1">
      <w:start w:val="1"/>
      <w:numFmt w:val="lowerRoman"/>
      <w:lvlText w:val="%9."/>
      <w:lvlJc w:val="right"/>
      <w:pPr>
        <w:ind w:left="6692" w:hanging="180"/>
      </w:pPr>
    </w:lvl>
  </w:abstractNum>
  <w:abstractNum w:abstractNumId="12">
    <w:nsid w:val="2A843F8A"/>
    <w:multiLevelType w:val="hybridMultilevel"/>
    <w:tmpl w:val="5F7CB04E"/>
    <w:lvl w:ilvl="0" w:tplc="0419000F">
      <w:start w:val="3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3">
    <w:nsid w:val="2C840267"/>
    <w:multiLevelType w:val="hybridMultilevel"/>
    <w:tmpl w:val="AC420722"/>
    <w:lvl w:ilvl="0" w:tplc="BAB4FFEE">
      <w:start w:val="1"/>
      <w:numFmt w:val="bullet"/>
      <w:lvlText w:val="-"/>
      <w:lvlJc w:val="left"/>
      <w:pPr>
        <w:ind w:left="720" w:hanging="360"/>
      </w:pPr>
      <w:rPr>
        <w:rFonts w:ascii="Arial" w:hAnsi="Arial" w:hint="default"/>
        <w:sz w:val="32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33214517"/>
    <w:multiLevelType w:val="hybridMultilevel"/>
    <w:tmpl w:val="F72CDADE"/>
    <w:lvl w:ilvl="0" w:tplc="2758B846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337D6DDB"/>
    <w:multiLevelType w:val="hybridMultilevel"/>
    <w:tmpl w:val="CAE8AE24"/>
    <w:lvl w:ilvl="0" w:tplc="25E2B852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6">
    <w:nsid w:val="350E228C"/>
    <w:multiLevelType w:val="hybridMultilevel"/>
    <w:tmpl w:val="FB6E6FF6"/>
    <w:lvl w:ilvl="0" w:tplc="D11484E8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  <w:b w:val="0"/>
        <w:i w:val="0"/>
        <w:sz w:val="24"/>
        <w:szCs w:val="24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7">
    <w:nsid w:val="35A11138"/>
    <w:multiLevelType w:val="hybridMultilevel"/>
    <w:tmpl w:val="95344ED6"/>
    <w:lvl w:ilvl="0" w:tplc="BAB4FFEE">
      <w:start w:val="1"/>
      <w:numFmt w:val="bullet"/>
      <w:lvlText w:val="-"/>
      <w:lvlJc w:val="left"/>
      <w:pPr>
        <w:ind w:left="720" w:hanging="360"/>
      </w:pPr>
      <w:rPr>
        <w:rFonts w:ascii="Arial" w:hAnsi="Arial" w:hint="default"/>
        <w:sz w:val="32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>
    <w:nsid w:val="41A519A6"/>
    <w:multiLevelType w:val="hybridMultilevel"/>
    <w:tmpl w:val="E8A0D1E2"/>
    <w:lvl w:ilvl="0" w:tplc="817C0C86">
      <w:start w:val="1"/>
      <w:numFmt w:val="decimal"/>
      <w:lvlText w:val="%1)"/>
      <w:lvlJc w:val="left"/>
      <w:pPr>
        <w:ind w:left="932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52" w:hanging="360"/>
      </w:pPr>
    </w:lvl>
    <w:lvl w:ilvl="2" w:tplc="0419001B" w:tentative="1">
      <w:start w:val="1"/>
      <w:numFmt w:val="lowerRoman"/>
      <w:lvlText w:val="%3."/>
      <w:lvlJc w:val="right"/>
      <w:pPr>
        <w:ind w:left="2372" w:hanging="180"/>
      </w:pPr>
    </w:lvl>
    <w:lvl w:ilvl="3" w:tplc="0419000F" w:tentative="1">
      <w:start w:val="1"/>
      <w:numFmt w:val="decimal"/>
      <w:lvlText w:val="%4."/>
      <w:lvlJc w:val="left"/>
      <w:pPr>
        <w:ind w:left="3092" w:hanging="360"/>
      </w:pPr>
    </w:lvl>
    <w:lvl w:ilvl="4" w:tplc="04190019" w:tentative="1">
      <w:start w:val="1"/>
      <w:numFmt w:val="lowerLetter"/>
      <w:lvlText w:val="%5."/>
      <w:lvlJc w:val="left"/>
      <w:pPr>
        <w:ind w:left="3812" w:hanging="360"/>
      </w:pPr>
    </w:lvl>
    <w:lvl w:ilvl="5" w:tplc="0419001B" w:tentative="1">
      <w:start w:val="1"/>
      <w:numFmt w:val="lowerRoman"/>
      <w:lvlText w:val="%6."/>
      <w:lvlJc w:val="right"/>
      <w:pPr>
        <w:ind w:left="4532" w:hanging="180"/>
      </w:pPr>
    </w:lvl>
    <w:lvl w:ilvl="6" w:tplc="0419000F" w:tentative="1">
      <w:start w:val="1"/>
      <w:numFmt w:val="decimal"/>
      <w:lvlText w:val="%7."/>
      <w:lvlJc w:val="left"/>
      <w:pPr>
        <w:ind w:left="5252" w:hanging="360"/>
      </w:pPr>
    </w:lvl>
    <w:lvl w:ilvl="7" w:tplc="04190019" w:tentative="1">
      <w:start w:val="1"/>
      <w:numFmt w:val="lowerLetter"/>
      <w:lvlText w:val="%8."/>
      <w:lvlJc w:val="left"/>
      <w:pPr>
        <w:ind w:left="5972" w:hanging="360"/>
      </w:pPr>
    </w:lvl>
    <w:lvl w:ilvl="8" w:tplc="0419001B" w:tentative="1">
      <w:start w:val="1"/>
      <w:numFmt w:val="lowerRoman"/>
      <w:lvlText w:val="%9."/>
      <w:lvlJc w:val="right"/>
      <w:pPr>
        <w:ind w:left="6692" w:hanging="180"/>
      </w:pPr>
    </w:lvl>
  </w:abstractNum>
  <w:abstractNum w:abstractNumId="19">
    <w:nsid w:val="42A03909"/>
    <w:multiLevelType w:val="hybridMultilevel"/>
    <w:tmpl w:val="FC502CE0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0">
    <w:nsid w:val="43097041"/>
    <w:multiLevelType w:val="hybridMultilevel"/>
    <w:tmpl w:val="61242754"/>
    <w:lvl w:ilvl="0" w:tplc="BAB4FFEE">
      <w:start w:val="1"/>
      <w:numFmt w:val="bullet"/>
      <w:lvlText w:val="-"/>
      <w:lvlJc w:val="left"/>
      <w:pPr>
        <w:ind w:left="720" w:hanging="360"/>
      </w:pPr>
      <w:rPr>
        <w:rFonts w:ascii="Arial" w:hAnsi="Arial" w:hint="default"/>
        <w:sz w:val="32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>
    <w:nsid w:val="44192F07"/>
    <w:multiLevelType w:val="hybridMultilevel"/>
    <w:tmpl w:val="91A277F6"/>
    <w:lvl w:ilvl="0" w:tplc="74C67456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  <w:b w:val="0"/>
        <w:i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2">
    <w:nsid w:val="447C0927"/>
    <w:multiLevelType w:val="hybridMultilevel"/>
    <w:tmpl w:val="666CB554"/>
    <w:lvl w:ilvl="0" w:tplc="F4A02BDE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  <w:b w:val="0"/>
        <w:i w:val="0"/>
        <w:sz w:val="28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3">
    <w:nsid w:val="464B7967"/>
    <w:multiLevelType w:val="hybridMultilevel"/>
    <w:tmpl w:val="9F005D48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4">
    <w:nsid w:val="47CD363A"/>
    <w:multiLevelType w:val="hybridMultilevel"/>
    <w:tmpl w:val="5FE89AA4"/>
    <w:lvl w:ilvl="0" w:tplc="22662202">
      <w:start w:val="1"/>
      <w:numFmt w:val="decimal"/>
      <w:lvlText w:val="%1."/>
      <w:lvlJc w:val="left"/>
      <w:pPr>
        <w:ind w:left="720" w:hanging="360"/>
      </w:pPr>
      <w:rPr>
        <w:rFonts w:cs="Times New Roman"/>
        <w:b w:val="0"/>
        <w:i w:val="0"/>
        <w:sz w:val="24"/>
        <w:szCs w:val="24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5">
    <w:nsid w:val="4946556D"/>
    <w:multiLevelType w:val="hybridMultilevel"/>
    <w:tmpl w:val="E5D81DEC"/>
    <w:lvl w:ilvl="0" w:tplc="37C4A2D2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  <w:sz w:val="24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6">
    <w:nsid w:val="4BE71C93"/>
    <w:multiLevelType w:val="hybridMultilevel"/>
    <w:tmpl w:val="CAE8AE24"/>
    <w:lvl w:ilvl="0" w:tplc="25E2B852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7">
    <w:nsid w:val="50173B9D"/>
    <w:multiLevelType w:val="hybridMultilevel"/>
    <w:tmpl w:val="D772EE80"/>
    <w:lvl w:ilvl="0" w:tplc="4B708A6C">
      <w:start w:val="1"/>
      <w:numFmt w:val="decimal"/>
      <w:lvlText w:val="%1)"/>
      <w:lvlJc w:val="left"/>
      <w:pPr>
        <w:ind w:left="932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52" w:hanging="360"/>
      </w:pPr>
    </w:lvl>
    <w:lvl w:ilvl="2" w:tplc="0419001B" w:tentative="1">
      <w:start w:val="1"/>
      <w:numFmt w:val="lowerRoman"/>
      <w:lvlText w:val="%3."/>
      <w:lvlJc w:val="right"/>
      <w:pPr>
        <w:ind w:left="2372" w:hanging="180"/>
      </w:pPr>
    </w:lvl>
    <w:lvl w:ilvl="3" w:tplc="0419000F" w:tentative="1">
      <w:start w:val="1"/>
      <w:numFmt w:val="decimal"/>
      <w:lvlText w:val="%4."/>
      <w:lvlJc w:val="left"/>
      <w:pPr>
        <w:ind w:left="3092" w:hanging="360"/>
      </w:pPr>
    </w:lvl>
    <w:lvl w:ilvl="4" w:tplc="04190019" w:tentative="1">
      <w:start w:val="1"/>
      <w:numFmt w:val="lowerLetter"/>
      <w:lvlText w:val="%5."/>
      <w:lvlJc w:val="left"/>
      <w:pPr>
        <w:ind w:left="3812" w:hanging="360"/>
      </w:pPr>
    </w:lvl>
    <w:lvl w:ilvl="5" w:tplc="0419001B" w:tentative="1">
      <w:start w:val="1"/>
      <w:numFmt w:val="lowerRoman"/>
      <w:lvlText w:val="%6."/>
      <w:lvlJc w:val="right"/>
      <w:pPr>
        <w:ind w:left="4532" w:hanging="180"/>
      </w:pPr>
    </w:lvl>
    <w:lvl w:ilvl="6" w:tplc="0419000F" w:tentative="1">
      <w:start w:val="1"/>
      <w:numFmt w:val="decimal"/>
      <w:lvlText w:val="%7."/>
      <w:lvlJc w:val="left"/>
      <w:pPr>
        <w:ind w:left="5252" w:hanging="360"/>
      </w:pPr>
    </w:lvl>
    <w:lvl w:ilvl="7" w:tplc="04190019" w:tentative="1">
      <w:start w:val="1"/>
      <w:numFmt w:val="lowerLetter"/>
      <w:lvlText w:val="%8."/>
      <w:lvlJc w:val="left"/>
      <w:pPr>
        <w:ind w:left="5972" w:hanging="360"/>
      </w:pPr>
    </w:lvl>
    <w:lvl w:ilvl="8" w:tplc="0419001B" w:tentative="1">
      <w:start w:val="1"/>
      <w:numFmt w:val="lowerRoman"/>
      <w:lvlText w:val="%9."/>
      <w:lvlJc w:val="right"/>
      <w:pPr>
        <w:ind w:left="6692" w:hanging="180"/>
      </w:pPr>
    </w:lvl>
  </w:abstractNum>
  <w:abstractNum w:abstractNumId="28">
    <w:nsid w:val="53EE12FB"/>
    <w:multiLevelType w:val="hybridMultilevel"/>
    <w:tmpl w:val="C5C6D622"/>
    <w:lvl w:ilvl="0" w:tplc="0EEA9CC6">
      <w:start w:val="1"/>
      <w:numFmt w:val="decimal"/>
      <w:lvlText w:val="%1."/>
      <w:legacy w:legacy="1" w:legacySpace="0" w:legacyIndent="202"/>
      <w:lvlJc w:val="left"/>
      <w:rPr>
        <w:rFonts w:ascii="Times New Roman" w:hAnsi="Times New Roman"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>
    <w:nsid w:val="54673B13"/>
    <w:multiLevelType w:val="singleLevel"/>
    <w:tmpl w:val="0EEA9CC6"/>
    <w:lvl w:ilvl="0">
      <w:start w:val="1"/>
      <w:numFmt w:val="decimal"/>
      <w:lvlText w:val="%1."/>
      <w:legacy w:legacy="1" w:legacySpace="0" w:legacyIndent="202"/>
      <w:lvlJc w:val="left"/>
      <w:rPr>
        <w:rFonts w:ascii="Times New Roman" w:hAnsi="Times New Roman" w:cs="Times New Roman" w:hint="default"/>
      </w:rPr>
    </w:lvl>
  </w:abstractNum>
  <w:abstractNum w:abstractNumId="30">
    <w:nsid w:val="58BB3CF9"/>
    <w:multiLevelType w:val="hybridMultilevel"/>
    <w:tmpl w:val="C3EE1FBA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31">
    <w:nsid w:val="62B91F9C"/>
    <w:multiLevelType w:val="hybridMultilevel"/>
    <w:tmpl w:val="C58AF322"/>
    <w:lvl w:ilvl="0" w:tplc="25E2B852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>
    <w:nsid w:val="64D45A72"/>
    <w:multiLevelType w:val="hybridMultilevel"/>
    <w:tmpl w:val="03FE73A4"/>
    <w:lvl w:ilvl="0" w:tplc="25E2B852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>
    <w:nsid w:val="67186397"/>
    <w:multiLevelType w:val="hybridMultilevel"/>
    <w:tmpl w:val="EEC23856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34">
    <w:nsid w:val="68A71906"/>
    <w:multiLevelType w:val="hybridMultilevel"/>
    <w:tmpl w:val="10667198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5">
    <w:nsid w:val="69426322"/>
    <w:multiLevelType w:val="hybridMultilevel"/>
    <w:tmpl w:val="B17C6C10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  <w:b w:val="0"/>
        <w:i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36">
    <w:nsid w:val="6C96158F"/>
    <w:multiLevelType w:val="hybridMultilevel"/>
    <w:tmpl w:val="638439FC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37">
    <w:nsid w:val="6CC91E5B"/>
    <w:multiLevelType w:val="hybridMultilevel"/>
    <w:tmpl w:val="588EBA66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38">
    <w:nsid w:val="6F265C84"/>
    <w:multiLevelType w:val="hybridMultilevel"/>
    <w:tmpl w:val="FC0C0A42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39">
    <w:nsid w:val="7639341F"/>
    <w:multiLevelType w:val="hybridMultilevel"/>
    <w:tmpl w:val="0BFCFE6A"/>
    <w:lvl w:ilvl="0" w:tplc="21C26EFA">
      <w:start w:val="1"/>
      <w:numFmt w:val="decimal"/>
      <w:lvlText w:val="%1."/>
      <w:lvlJc w:val="left"/>
      <w:pPr>
        <w:ind w:left="337" w:hanging="360"/>
      </w:pPr>
      <w:rPr>
        <w:rFonts w:cs="Times New Roman" w:hint="default"/>
        <w:b w:val="0"/>
        <w:i w:val="0"/>
      </w:rPr>
    </w:lvl>
    <w:lvl w:ilvl="1" w:tplc="04190019" w:tentative="1">
      <w:start w:val="1"/>
      <w:numFmt w:val="lowerLetter"/>
      <w:lvlText w:val="%2."/>
      <w:lvlJc w:val="left"/>
      <w:pPr>
        <w:ind w:left="1057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1777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497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217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3937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4657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377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097" w:hanging="180"/>
      </w:pPr>
      <w:rPr>
        <w:rFonts w:cs="Times New Roman"/>
      </w:rPr>
    </w:lvl>
  </w:abstractNum>
  <w:abstractNum w:abstractNumId="40">
    <w:nsid w:val="763B0BDC"/>
    <w:multiLevelType w:val="hybridMultilevel"/>
    <w:tmpl w:val="4F78FEAC"/>
    <w:lvl w:ilvl="0" w:tplc="04190011">
      <w:start w:val="1"/>
      <w:numFmt w:val="decimal"/>
      <w:lvlText w:val="%1)"/>
      <w:lvlJc w:val="left"/>
      <w:pPr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1">
    <w:nsid w:val="7A112056"/>
    <w:multiLevelType w:val="hybridMultilevel"/>
    <w:tmpl w:val="B8984180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42">
    <w:nsid w:val="7B861CF3"/>
    <w:multiLevelType w:val="hybridMultilevel"/>
    <w:tmpl w:val="2E9EC3B0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43">
    <w:nsid w:val="7BEC6E9E"/>
    <w:multiLevelType w:val="singleLevel"/>
    <w:tmpl w:val="C382D900"/>
    <w:lvl w:ilvl="0">
      <w:start w:val="1"/>
      <w:numFmt w:val="decimal"/>
      <w:lvlText w:val="%1"/>
      <w:legacy w:legacy="1" w:legacySpace="0" w:legacyIndent="154"/>
      <w:lvlJc w:val="left"/>
      <w:rPr>
        <w:rFonts w:ascii="Times New Roman" w:hAnsi="Times New Roman" w:cs="Times New Roman" w:hint="default"/>
      </w:rPr>
    </w:lvl>
  </w:abstractNum>
  <w:num w:numId="1">
    <w:abstractNumId w:val="29"/>
  </w:num>
  <w:num w:numId="2">
    <w:abstractNumId w:val="43"/>
  </w:num>
  <w:num w:numId="3">
    <w:abstractNumId w:val="0"/>
    <w:lvlOverride w:ilvl="0">
      <w:lvl w:ilvl="0">
        <w:start w:val="65535"/>
        <w:numFmt w:val="bullet"/>
        <w:lvlText w:val="-"/>
        <w:legacy w:legacy="1" w:legacySpace="0" w:legacyIndent="120"/>
        <w:lvlJc w:val="left"/>
        <w:rPr>
          <w:rFonts w:ascii="Times New Roman" w:hAnsi="Times New Roman" w:cs="Times New Roman" w:hint="default"/>
        </w:rPr>
      </w:lvl>
    </w:lvlOverride>
  </w:num>
  <w:num w:numId="4">
    <w:abstractNumId w:val="0"/>
    <w:lvlOverride w:ilvl="0">
      <w:lvl w:ilvl="0">
        <w:start w:val="65535"/>
        <w:numFmt w:val="bullet"/>
        <w:lvlText w:val="•"/>
        <w:legacy w:legacy="1" w:legacySpace="0" w:legacyIndent="360"/>
        <w:lvlJc w:val="left"/>
        <w:rPr>
          <w:rFonts w:ascii="Arial" w:hAnsi="Arial" w:cs="Arial" w:hint="default"/>
        </w:rPr>
      </w:lvl>
    </w:lvlOverride>
  </w:num>
  <w:num w:numId="5">
    <w:abstractNumId w:val="28"/>
  </w:num>
  <w:num w:numId="6">
    <w:abstractNumId w:val="20"/>
  </w:num>
  <w:num w:numId="7">
    <w:abstractNumId w:val="13"/>
  </w:num>
  <w:num w:numId="8">
    <w:abstractNumId w:val="17"/>
  </w:num>
  <w:num w:numId="9">
    <w:abstractNumId w:val="14"/>
  </w:num>
  <w:num w:numId="10">
    <w:abstractNumId w:val="4"/>
  </w:num>
  <w:num w:numId="11">
    <w:abstractNumId w:val="38"/>
  </w:num>
  <w:num w:numId="12">
    <w:abstractNumId w:val="24"/>
  </w:num>
  <w:num w:numId="13">
    <w:abstractNumId w:val="2"/>
  </w:num>
  <w:num w:numId="14">
    <w:abstractNumId w:val="10"/>
  </w:num>
  <w:num w:numId="15">
    <w:abstractNumId w:val="8"/>
  </w:num>
  <w:num w:numId="16">
    <w:abstractNumId w:val="16"/>
  </w:num>
  <w:num w:numId="17">
    <w:abstractNumId w:val="12"/>
  </w:num>
  <w:num w:numId="18">
    <w:abstractNumId w:val="1"/>
  </w:num>
  <w:num w:numId="19">
    <w:abstractNumId w:val="23"/>
  </w:num>
  <w:num w:numId="20">
    <w:abstractNumId w:val="35"/>
  </w:num>
  <w:num w:numId="21">
    <w:abstractNumId w:val="5"/>
  </w:num>
  <w:num w:numId="22">
    <w:abstractNumId w:val="21"/>
  </w:num>
  <w:num w:numId="23">
    <w:abstractNumId w:val="3"/>
  </w:num>
  <w:num w:numId="24">
    <w:abstractNumId w:val="39"/>
  </w:num>
  <w:num w:numId="25">
    <w:abstractNumId w:val="6"/>
  </w:num>
  <w:num w:numId="26">
    <w:abstractNumId w:val="26"/>
  </w:num>
  <w:num w:numId="27">
    <w:abstractNumId w:val="36"/>
  </w:num>
  <w:num w:numId="28">
    <w:abstractNumId w:val="25"/>
  </w:num>
  <w:num w:numId="29">
    <w:abstractNumId w:val="37"/>
  </w:num>
  <w:num w:numId="30">
    <w:abstractNumId w:val="9"/>
  </w:num>
  <w:num w:numId="31">
    <w:abstractNumId w:val="42"/>
  </w:num>
  <w:num w:numId="32">
    <w:abstractNumId w:val="41"/>
  </w:num>
  <w:num w:numId="33">
    <w:abstractNumId w:val="33"/>
  </w:num>
  <w:num w:numId="34">
    <w:abstractNumId w:val="19"/>
  </w:num>
  <w:num w:numId="35">
    <w:abstractNumId w:val="15"/>
  </w:num>
  <w:num w:numId="36">
    <w:abstractNumId w:val="31"/>
  </w:num>
  <w:num w:numId="37">
    <w:abstractNumId w:val="32"/>
  </w:num>
  <w:num w:numId="38">
    <w:abstractNumId w:val="30"/>
  </w:num>
  <w:num w:numId="39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0">
    <w:abstractNumId w:val="3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1">
    <w:abstractNumId w:val="22"/>
  </w:num>
  <w:num w:numId="42">
    <w:abstractNumId w:val="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3">
    <w:abstractNumId w:val="7"/>
  </w:num>
  <w:num w:numId="44">
    <w:abstractNumId w:val="40"/>
  </w:num>
  <w:num w:numId="45">
    <w:abstractNumId w:val="11"/>
  </w:num>
  <w:num w:numId="46">
    <w:abstractNumId w:val="27"/>
  </w:num>
  <w:num w:numId="47">
    <w:abstractNumId w:val="34"/>
  </w:num>
  <w:num w:numId="48">
    <w:abstractNumId w:val="18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proofState w:spelling="clean"/>
  <w:defaultTabStop w:val="709"/>
  <w:drawingGridHorizontalSpacing w:val="10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BC46D0"/>
    <w:rsid w:val="0000314A"/>
    <w:rsid w:val="00005CED"/>
    <w:rsid w:val="0001248A"/>
    <w:rsid w:val="00012FB7"/>
    <w:rsid w:val="00044A08"/>
    <w:rsid w:val="00047E6D"/>
    <w:rsid w:val="00054624"/>
    <w:rsid w:val="000604C6"/>
    <w:rsid w:val="000610AD"/>
    <w:rsid w:val="00066FA5"/>
    <w:rsid w:val="0007239E"/>
    <w:rsid w:val="00073525"/>
    <w:rsid w:val="00080FAC"/>
    <w:rsid w:val="000944AF"/>
    <w:rsid w:val="000A707E"/>
    <w:rsid w:val="000C6732"/>
    <w:rsid w:val="00111393"/>
    <w:rsid w:val="00122D06"/>
    <w:rsid w:val="00151F73"/>
    <w:rsid w:val="001639D7"/>
    <w:rsid w:val="00176B62"/>
    <w:rsid w:val="00183C79"/>
    <w:rsid w:val="00183D44"/>
    <w:rsid w:val="001A09CD"/>
    <w:rsid w:val="001A6430"/>
    <w:rsid w:val="001C2584"/>
    <w:rsid w:val="001E3541"/>
    <w:rsid w:val="001F4E8A"/>
    <w:rsid w:val="0020694B"/>
    <w:rsid w:val="00221D34"/>
    <w:rsid w:val="002303B4"/>
    <w:rsid w:val="002312DF"/>
    <w:rsid w:val="00252A80"/>
    <w:rsid w:val="00272CF2"/>
    <w:rsid w:val="00282FA2"/>
    <w:rsid w:val="002A4C09"/>
    <w:rsid w:val="002B76C0"/>
    <w:rsid w:val="002C146E"/>
    <w:rsid w:val="002D5581"/>
    <w:rsid w:val="002E108D"/>
    <w:rsid w:val="002F50E0"/>
    <w:rsid w:val="00307507"/>
    <w:rsid w:val="003124F1"/>
    <w:rsid w:val="00327210"/>
    <w:rsid w:val="0033202E"/>
    <w:rsid w:val="00371CB1"/>
    <w:rsid w:val="003736D1"/>
    <w:rsid w:val="00385CDE"/>
    <w:rsid w:val="0039711A"/>
    <w:rsid w:val="003B59D8"/>
    <w:rsid w:val="003C407B"/>
    <w:rsid w:val="003F49D1"/>
    <w:rsid w:val="00464F5E"/>
    <w:rsid w:val="004875DF"/>
    <w:rsid w:val="004B3A22"/>
    <w:rsid w:val="004B6C2B"/>
    <w:rsid w:val="004E09F9"/>
    <w:rsid w:val="0050079C"/>
    <w:rsid w:val="0050172F"/>
    <w:rsid w:val="00514756"/>
    <w:rsid w:val="00516991"/>
    <w:rsid w:val="0053430B"/>
    <w:rsid w:val="00557922"/>
    <w:rsid w:val="00557E5B"/>
    <w:rsid w:val="0056138A"/>
    <w:rsid w:val="00566092"/>
    <w:rsid w:val="005821A3"/>
    <w:rsid w:val="005B7F9A"/>
    <w:rsid w:val="005F6B8C"/>
    <w:rsid w:val="00623796"/>
    <w:rsid w:val="00627E19"/>
    <w:rsid w:val="006363E7"/>
    <w:rsid w:val="00672085"/>
    <w:rsid w:val="006831FB"/>
    <w:rsid w:val="00690961"/>
    <w:rsid w:val="006A37B9"/>
    <w:rsid w:val="006A6BA8"/>
    <w:rsid w:val="006B5862"/>
    <w:rsid w:val="006C42D9"/>
    <w:rsid w:val="006C6803"/>
    <w:rsid w:val="006E5FE3"/>
    <w:rsid w:val="006F645D"/>
    <w:rsid w:val="00702767"/>
    <w:rsid w:val="00710246"/>
    <w:rsid w:val="007118B2"/>
    <w:rsid w:val="007168CF"/>
    <w:rsid w:val="007457CF"/>
    <w:rsid w:val="007559E6"/>
    <w:rsid w:val="00765BA0"/>
    <w:rsid w:val="0077349F"/>
    <w:rsid w:val="00784D44"/>
    <w:rsid w:val="00792B4A"/>
    <w:rsid w:val="007D19BD"/>
    <w:rsid w:val="007E106C"/>
    <w:rsid w:val="00811637"/>
    <w:rsid w:val="00833DA4"/>
    <w:rsid w:val="00853E9C"/>
    <w:rsid w:val="008540F0"/>
    <w:rsid w:val="0088288C"/>
    <w:rsid w:val="008920C5"/>
    <w:rsid w:val="008A7ADF"/>
    <w:rsid w:val="008E5D43"/>
    <w:rsid w:val="00902464"/>
    <w:rsid w:val="009172C2"/>
    <w:rsid w:val="00974F37"/>
    <w:rsid w:val="00985EC9"/>
    <w:rsid w:val="00987195"/>
    <w:rsid w:val="009A1692"/>
    <w:rsid w:val="009C3248"/>
    <w:rsid w:val="009C3AC0"/>
    <w:rsid w:val="009D2AAA"/>
    <w:rsid w:val="009E4D22"/>
    <w:rsid w:val="009F7389"/>
    <w:rsid w:val="009F79D0"/>
    <w:rsid w:val="00A40EB5"/>
    <w:rsid w:val="00A73D6D"/>
    <w:rsid w:val="00A777E7"/>
    <w:rsid w:val="00A819C1"/>
    <w:rsid w:val="00A84FED"/>
    <w:rsid w:val="00AB3430"/>
    <w:rsid w:val="00B36E0F"/>
    <w:rsid w:val="00B4317A"/>
    <w:rsid w:val="00B87385"/>
    <w:rsid w:val="00B95CCF"/>
    <w:rsid w:val="00BC46D0"/>
    <w:rsid w:val="00BC76F9"/>
    <w:rsid w:val="00BF65F3"/>
    <w:rsid w:val="00BF6A29"/>
    <w:rsid w:val="00C2125D"/>
    <w:rsid w:val="00C34B30"/>
    <w:rsid w:val="00C41602"/>
    <w:rsid w:val="00C560FA"/>
    <w:rsid w:val="00CA5F06"/>
    <w:rsid w:val="00CC2B05"/>
    <w:rsid w:val="00CC4DBA"/>
    <w:rsid w:val="00CE18E6"/>
    <w:rsid w:val="00D00802"/>
    <w:rsid w:val="00D17099"/>
    <w:rsid w:val="00D30E6D"/>
    <w:rsid w:val="00D3311A"/>
    <w:rsid w:val="00D50EC8"/>
    <w:rsid w:val="00D75E11"/>
    <w:rsid w:val="00D8231E"/>
    <w:rsid w:val="00D8742B"/>
    <w:rsid w:val="00DA1F40"/>
    <w:rsid w:val="00DA7506"/>
    <w:rsid w:val="00DB30EB"/>
    <w:rsid w:val="00DB572B"/>
    <w:rsid w:val="00DB73F0"/>
    <w:rsid w:val="00DC54E4"/>
    <w:rsid w:val="00DE6CFD"/>
    <w:rsid w:val="00E768E9"/>
    <w:rsid w:val="00E80E4A"/>
    <w:rsid w:val="00E8660C"/>
    <w:rsid w:val="00EA02F4"/>
    <w:rsid w:val="00EA3694"/>
    <w:rsid w:val="00EC5DBB"/>
    <w:rsid w:val="00EE2FFF"/>
    <w:rsid w:val="00EF353F"/>
    <w:rsid w:val="00EF5A2E"/>
    <w:rsid w:val="00F0081B"/>
    <w:rsid w:val="00F10900"/>
    <w:rsid w:val="00F15A0E"/>
    <w:rsid w:val="00F321BE"/>
    <w:rsid w:val="00F4601E"/>
    <w:rsid w:val="00F462D0"/>
    <w:rsid w:val="00F51379"/>
    <w:rsid w:val="00F56CA9"/>
    <w:rsid w:val="00F5756B"/>
    <w:rsid w:val="00F67A06"/>
    <w:rsid w:val="00F77FBE"/>
    <w:rsid w:val="00F80BE0"/>
    <w:rsid w:val="00F85155"/>
    <w:rsid w:val="00F87A79"/>
    <w:rsid w:val="00F9004A"/>
    <w:rsid w:val="00F94275"/>
    <w:rsid w:val="00FA073B"/>
    <w:rsid w:val="00FA2012"/>
    <w:rsid w:val="00FA58A3"/>
    <w:rsid w:val="00FB2FBE"/>
    <w:rsid w:val="00FC4F1F"/>
    <w:rsid w:val="00FD61B6"/>
    <w:rsid w:val="00FD69DB"/>
    <w:rsid w:val="00FE0CD1"/>
    <w:rsid w:val="00FE2565"/>
    <w:rsid w:val="00FF70EF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List" w:uiPriority="0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Normal (Web)" w:uiPriority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BC46D0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Theme="minorEastAsia" w:hAnsi="Times New Roman" w:cs="Times New Roman"/>
      <w:sz w:val="20"/>
      <w:szCs w:val="20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FA2012"/>
    <w:pPr>
      <w:ind w:left="720"/>
      <w:contextualSpacing/>
    </w:pPr>
  </w:style>
  <w:style w:type="table" w:styleId="a4">
    <w:name w:val="Table Grid"/>
    <w:basedOn w:val="a1"/>
    <w:uiPriority w:val="59"/>
    <w:rsid w:val="00DB30EB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5">
    <w:name w:val="Normal (Web)"/>
    <w:basedOn w:val="a"/>
    <w:rsid w:val="009C3AC0"/>
    <w:pPr>
      <w:widowControl/>
      <w:autoSpaceDE/>
      <w:autoSpaceDN/>
      <w:adjustRightInd/>
      <w:spacing w:before="100" w:beforeAutospacing="1" w:after="100" w:afterAutospacing="1"/>
    </w:pPr>
    <w:rPr>
      <w:rFonts w:eastAsia="Times New Roman"/>
      <w:sz w:val="24"/>
      <w:szCs w:val="24"/>
    </w:rPr>
  </w:style>
  <w:style w:type="paragraph" w:styleId="a6">
    <w:name w:val="Body Text"/>
    <w:basedOn w:val="a"/>
    <w:link w:val="a7"/>
    <w:uiPriority w:val="99"/>
    <w:rsid w:val="000604C6"/>
    <w:pPr>
      <w:widowControl/>
      <w:autoSpaceDE/>
      <w:autoSpaceDN/>
      <w:adjustRightInd/>
    </w:pPr>
    <w:rPr>
      <w:rFonts w:eastAsia="Times New Roman"/>
      <w:sz w:val="28"/>
      <w:szCs w:val="24"/>
    </w:rPr>
  </w:style>
  <w:style w:type="character" w:customStyle="1" w:styleId="a7">
    <w:name w:val="Основной текст Знак"/>
    <w:basedOn w:val="a0"/>
    <w:link w:val="a6"/>
    <w:uiPriority w:val="99"/>
    <w:rsid w:val="000604C6"/>
    <w:rPr>
      <w:rFonts w:ascii="Times New Roman" w:eastAsia="Times New Roman" w:hAnsi="Times New Roman" w:cs="Times New Roman"/>
      <w:sz w:val="28"/>
      <w:szCs w:val="24"/>
      <w:lang w:eastAsia="ru-RU"/>
    </w:rPr>
  </w:style>
  <w:style w:type="paragraph" w:styleId="a8">
    <w:name w:val="header"/>
    <w:basedOn w:val="a"/>
    <w:link w:val="a9"/>
    <w:uiPriority w:val="99"/>
    <w:semiHidden/>
    <w:unhideWhenUsed/>
    <w:rsid w:val="005B7F9A"/>
    <w:pPr>
      <w:tabs>
        <w:tab w:val="center" w:pos="4677"/>
        <w:tab w:val="right" w:pos="9355"/>
      </w:tabs>
    </w:pPr>
  </w:style>
  <w:style w:type="character" w:customStyle="1" w:styleId="a9">
    <w:name w:val="Верхний колонтитул Знак"/>
    <w:basedOn w:val="a0"/>
    <w:link w:val="a8"/>
    <w:uiPriority w:val="99"/>
    <w:semiHidden/>
    <w:rsid w:val="005B7F9A"/>
    <w:rPr>
      <w:rFonts w:ascii="Times New Roman" w:eastAsiaTheme="minorEastAsia" w:hAnsi="Times New Roman" w:cs="Times New Roman"/>
      <w:sz w:val="20"/>
      <w:szCs w:val="20"/>
      <w:lang w:eastAsia="ru-RU"/>
    </w:rPr>
  </w:style>
  <w:style w:type="paragraph" w:styleId="aa">
    <w:name w:val="footer"/>
    <w:basedOn w:val="a"/>
    <w:link w:val="ab"/>
    <w:uiPriority w:val="99"/>
    <w:unhideWhenUsed/>
    <w:rsid w:val="005B7F9A"/>
    <w:pPr>
      <w:tabs>
        <w:tab w:val="center" w:pos="4677"/>
        <w:tab w:val="right" w:pos="9355"/>
      </w:tabs>
    </w:pPr>
  </w:style>
  <w:style w:type="character" w:customStyle="1" w:styleId="ab">
    <w:name w:val="Нижний колонтитул Знак"/>
    <w:basedOn w:val="a0"/>
    <w:link w:val="aa"/>
    <w:uiPriority w:val="99"/>
    <w:rsid w:val="005B7F9A"/>
    <w:rPr>
      <w:rFonts w:ascii="Times New Roman" w:eastAsiaTheme="minorEastAsia" w:hAnsi="Times New Roman" w:cs="Times New Roman"/>
      <w:sz w:val="20"/>
      <w:szCs w:val="20"/>
      <w:lang w:eastAsia="ru-RU"/>
    </w:rPr>
  </w:style>
  <w:style w:type="paragraph" w:styleId="ac">
    <w:name w:val="List"/>
    <w:basedOn w:val="a"/>
    <w:unhideWhenUsed/>
    <w:rsid w:val="001F4E8A"/>
    <w:pPr>
      <w:widowControl/>
      <w:autoSpaceDE/>
      <w:autoSpaceDN/>
      <w:adjustRightInd/>
      <w:spacing w:after="200" w:line="276" w:lineRule="auto"/>
      <w:ind w:left="283" w:hanging="283"/>
      <w:contextualSpacing/>
    </w:pPr>
    <w:rPr>
      <w:rFonts w:asciiTheme="minorHAnsi" w:eastAsiaTheme="minorHAnsi" w:hAnsiTheme="minorHAnsi" w:cstheme="minorBidi"/>
      <w:sz w:val="22"/>
      <w:szCs w:val="22"/>
      <w:lang w:eastAsia="en-US"/>
    </w:rPr>
  </w:style>
  <w:style w:type="paragraph" w:customStyle="1" w:styleId="ad">
    <w:name w:val="Содержимое таблицы"/>
    <w:basedOn w:val="a"/>
    <w:rsid w:val="001F4E8A"/>
    <w:pPr>
      <w:suppressLineNumbers/>
      <w:suppressAutoHyphens/>
      <w:autoSpaceDE/>
      <w:autoSpaceDN/>
      <w:adjustRightInd/>
    </w:pPr>
    <w:rPr>
      <w:rFonts w:eastAsia="Arial Unicode MS"/>
      <w:sz w:val="24"/>
      <w:szCs w:val="24"/>
      <w:lang w:eastAsia="en-US"/>
    </w:rPr>
  </w:style>
  <w:style w:type="paragraph" w:customStyle="1" w:styleId="ConsPlusNormal">
    <w:name w:val="ConsPlusNormal"/>
    <w:rsid w:val="00811637"/>
    <w:pPr>
      <w:autoSpaceDE w:val="0"/>
      <w:autoSpaceDN w:val="0"/>
      <w:adjustRightInd w:val="0"/>
      <w:spacing w:after="0" w:line="240" w:lineRule="auto"/>
    </w:pPr>
    <w:rPr>
      <w:rFonts w:ascii="Arial" w:hAnsi="Arial" w:cs="Arial"/>
      <w:sz w:val="20"/>
      <w:szCs w:val="20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664298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148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9812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53554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01279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8B96236F-5C60-4DF4-8A04-560773B9954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17</Pages>
  <Words>4152</Words>
  <Characters>23669</Characters>
  <Application>Microsoft Office Word</Application>
  <DocSecurity>0</DocSecurity>
  <Lines>197</Lines>
  <Paragraphs>55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diakov.net</Company>
  <LinksUpToDate>false</LinksUpToDate>
  <CharactersWithSpaces>27766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RePack by Diakov</dc:creator>
  <cp:lastModifiedBy>Дягилева</cp:lastModifiedBy>
  <cp:revision>5</cp:revision>
  <dcterms:created xsi:type="dcterms:W3CDTF">2024-10-02T12:47:00Z</dcterms:created>
  <dcterms:modified xsi:type="dcterms:W3CDTF">2024-10-03T06:51:00Z</dcterms:modified>
</cp:coreProperties>
</file>